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5D" w:rsidRPr="00F87B85" w:rsidRDefault="005A505D" w:rsidP="005A505D">
      <w:pPr>
        <w:pStyle w:val="a1"/>
        <w:rPr>
          <w:rFonts w:ascii="Times New Roman"/>
        </w:rPr>
      </w:pPr>
      <w:r>
        <w:rPr>
          <w:rFonts w:hint="eastAsia"/>
        </w:rPr>
        <w:t>20</w:t>
      </w:r>
      <w:r>
        <w:t>17</w:t>
      </w:r>
      <w:r>
        <w:rPr>
          <w:rFonts w:hint="eastAsia"/>
        </w:rPr>
        <w:t xml:space="preserve">年　</w:t>
      </w:r>
      <w:proofErr w:type="gramStart"/>
      <w:r w:rsidRPr="00F87B85">
        <w:rPr>
          <w:rFonts w:hint="eastAsia"/>
        </w:rPr>
        <w:t>瑪拉基書</w:t>
      </w:r>
      <w:proofErr w:type="gramEnd"/>
      <w:r>
        <w:rPr>
          <w:rFonts w:hint="eastAsia"/>
        </w:rPr>
        <w:t xml:space="preserve">　第</w:t>
      </w:r>
      <w:r>
        <w:t>3</w:t>
      </w:r>
      <w:r>
        <w:rPr>
          <w:rFonts w:hint="eastAsia"/>
        </w:rPr>
        <w:t>課</w:t>
      </w:r>
      <w:r>
        <w:rPr>
          <w:rFonts w:hint="eastAsia"/>
        </w:rPr>
        <w:tab/>
        <w:t>3月19日(第Ⅱ部信息)　李永仁牧者</w:t>
      </w:r>
    </w:p>
    <w:p w:rsidR="005A505D" w:rsidRDefault="005A505D" w:rsidP="005A505D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Pr="00F87B85">
        <w:rPr>
          <w:rFonts w:hint="eastAsia"/>
        </w:rPr>
        <w:t>瑪拉基書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:1</w:t>
      </w:r>
      <w:r>
        <w:t>7</w:t>
      </w:r>
      <w:r>
        <w:rPr>
          <w:rFonts w:hint="eastAsia"/>
        </w:rPr>
        <w:t>-</w:t>
      </w:r>
      <w:r>
        <w:t>3:1</w:t>
      </w:r>
      <w:r>
        <w:rPr>
          <w:rFonts w:hint="eastAsia"/>
        </w:rPr>
        <w:t>2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</w:t>
      </w:r>
      <w:r w:rsidRPr="00F87B85">
        <w:rPr>
          <w:rFonts w:hint="eastAsia"/>
        </w:rPr>
        <w:t>瑪拉基書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:</w:t>
      </w:r>
      <w:r>
        <w:t>7</w:t>
      </w:r>
    </w:p>
    <w:p w:rsidR="005A505D" w:rsidRPr="00F87B85" w:rsidRDefault="005A505D" w:rsidP="005A505D">
      <w:pPr>
        <w:pStyle w:val="Heading1"/>
        <w:rPr>
          <w:rFonts w:ascii="Times New Roman"/>
        </w:rPr>
      </w:pPr>
      <w:r>
        <w:rPr>
          <w:rFonts w:ascii="Times New Roman" w:hint="eastAsia"/>
        </w:rPr>
        <w:t>現在你們要轉向我</w:t>
      </w:r>
    </w:p>
    <w:p w:rsidR="000D24BC" w:rsidRDefault="000D24BC">
      <w:pPr>
        <w:pStyle w:val="a"/>
      </w:pPr>
      <w:r>
        <w:rPr>
          <w:rFonts w:hint="eastAsia"/>
        </w:rPr>
        <w:t>「</w:t>
      </w:r>
      <w:r w:rsidR="00A12CA3">
        <w:rPr>
          <w:rFonts w:hint="eastAsia"/>
        </w:rPr>
        <w:t>萬軍之耶和華說：從你們列祖的日子以來，你們常常偏離我的典章而不遵守。現在你們要轉向我，我就轉向你們。你們卻問說：『我們如何才是轉向呢？』</w:t>
      </w:r>
      <w:r>
        <w:rPr>
          <w:rFonts w:hint="eastAsia"/>
        </w:rPr>
        <w:t>」</w:t>
      </w:r>
    </w:p>
    <w:p w:rsidR="006E4214" w:rsidRDefault="006E4214" w:rsidP="00CD1D29">
      <w:pPr>
        <w:spacing w:before="120" w:after="120"/>
        <w:sectPr w:rsidR="006E4214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Pr="00CD1D29" w:rsidRDefault="00A12CA3" w:rsidP="00CD1D29">
      <w:pPr>
        <w:spacing w:before="120" w:after="120"/>
      </w:pPr>
      <w:r w:rsidRPr="00CD1D29">
        <w:rPr>
          <w:rFonts w:hint="eastAsia"/>
        </w:rPr>
        <w:lastRenderedPageBreak/>
        <w:t>在今</w:t>
      </w:r>
      <w:r w:rsidR="00DC7F4D">
        <w:rPr>
          <w:rFonts w:hint="eastAsia"/>
        </w:rPr>
        <w:t>天</w:t>
      </w:r>
      <w:r w:rsidR="00DC7F4D">
        <w:rPr>
          <w:rFonts w:asciiTheme="minorHAnsi" w:hAnsiTheme="minorHAnsi" w:hint="eastAsia"/>
        </w:rPr>
        <w:t>，</w:t>
      </w:r>
      <w:r w:rsidRPr="00CD1D29">
        <w:rPr>
          <w:rFonts w:hint="eastAsia"/>
        </w:rPr>
        <w:t>人向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有兩個大疑問</w:t>
      </w:r>
      <w:r w:rsidR="00DC7F4D">
        <w:rPr>
          <w:rFonts w:hint="eastAsia"/>
        </w:rPr>
        <w:t>，就是</w:t>
      </w:r>
      <w:proofErr w:type="gramStart"/>
      <w:r w:rsidR="00DC7F4D">
        <w:rPr>
          <w:rFonts w:hint="eastAsia"/>
        </w:rPr>
        <w:t>關於</w:t>
      </w:r>
      <w:r w:rsidR="006E4214">
        <w:rPr>
          <w:rFonts w:hint="eastAsia"/>
        </w:rPr>
        <w:t xml:space="preserve">　</w:t>
      </w:r>
      <w:proofErr w:type="gramEnd"/>
      <w:r w:rsidR="006E4214">
        <w:rPr>
          <w:rFonts w:hint="eastAsia"/>
        </w:rPr>
        <w:t>神</w:t>
      </w:r>
      <w:r w:rsidR="00DC7F4D">
        <w:rPr>
          <w:rFonts w:hint="eastAsia"/>
        </w:rPr>
        <w:t>的愛，以及</w:t>
      </w:r>
      <w:r w:rsidR="006E4214">
        <w:rPr>
          <w:rFonts w:hint="eastAsia"/>
        </w:rPr>
        <w:t xml:space="preserve">　神</w:t>
      </w:r>
      <w:r w:rsidR="00DC7F4D">
        <w:rPr>
          <w:rFonts w:hint="eastAsia"/>
        </w:rPr>
        <w:t>的</w:t>
      </w:r>
      <w:r w:rsidRPr="00CD1D29">
        <w:rPr>
          <w:rFonts w:hint="eastAsia"/>
        </w:rPr>
        <w:t>公義</w:t>
      </w:r>
      <w:r w:rsidR="006E4214">
        <w:rPr>
          <w:rFonts w:hint="eastAsia"/>
        </w:rPr>
        <w:t>。</w:t>
      </w:r>
      <w:r w:rsidR="008C3D06" w:rsidRPr="00CD1D29">
        <w:rPr>
          <w:rFonts w:hint="eastAsia"/>
        </w:rPr>
        <w:t>以色列也有同樣</w:t>
      </w:r>
      <w:r w:rsidR="00DC7F4D">
        <w:rPr>
          <w:rFonts w:hint="eastAsia"/>
        </w:rPr>
        <w:t>疑問</w:t>
      </w:r>
      <w:r w:rsidR="008C3D06" w:rsidRPr="00CD1D29">
        <w:rPr>
          <w:rFonts w:hint="eastAsia"/>
        </w:rPr>
        <w:t>，</w:t>
      </w:r>
      <w:r w:rsidRPr="00CD1D29">
        <w:rPr>
          <w:rFonts w:hint="eastAsia"/>
        </w:rPr>
        <w:t>在第1章</w:t>
      </w:r>
      <w:r w:rsidR="00DC7F4D">
        <w:rPr>
          <w:rFonts w:hint="eastAsia"/>
        </w:rPr>
        <w:t>所</w:t>
      </w:r>
      <w:r w:rsidRPr="00CD1D29">
        <w:rPr>
          <w:rFonts w:hint="eastAsia"/>
        </w:rPr>
        <w:t>提及</w:t>
      </w:r>
      <w:r w:rsidR="00DC7F4D">
        <w:rPr>
          <w:rFonts w:hint="eastAsia"/>
        </w:rPr>
        <w:t>，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在何事上愛我們？</w:t>
      </w:r>
      <w:r w:rsidR="00DC7F4D">
        <w:rPr>
          <w:rFonts w:hint="eastAsia"/>
        </w:rPr>
        <w:t>以色列</w:t>
      </w:r>
      <w:proofErr w:type="gramStart"/>
      <w:r w:rsidRPr="00CD1D29">
        <w:rPr>
          <w:rFonts w:hint="eastAsia"/>
        </w:rPr>
        <w:t>因</w:t>
      </w:r>
      <w:r w:rsidR="008C3D06" w:rsidRPr="00CD1D29">
        <w:rPr>
          <w:rFonts w:hint="eastAsia"/>
        </w:rPr>
        <w:t>為</w:t>
      </w:r>
      <w:r w:rsidR="00DC7F4D">
        <w:rPr>
          <w:rFonts w:hint="eastAsia"/>
        </w:rPr>
        <w:t>過犯</w:t>
      </w:r>
      <w:r w:rsidR="008C3D06" w:rsidRPr="00CD1D29">
        <w:rPr>
          <w:rFonts w:hint="eastAsia"/>
        </w:rPr>
        <w:t>罪惡</w:t>
      </w:r>
      <w:proofErr w:type="gramEnd"/>
      <w:r w:rsidR="008C3D06" w:rsidRPr="00CD1D29">
        <w:rPr>
          <w:rFonts w:hint="eastAsia"/>
        </w:rPr>
        <w:t>被拆毀，但</w:t>
      </w:r>
      <w:r w:rsidR="00DC7F4D">
        <w:rPr>
          <w:rFonts w:hint="eastAsia"/>
        </w:rPr>
        <w:t>他們</w:t>
      </w:r>
      <w:r w:rsidR="008C3D06" w:rsidRPr="00CD1D29">
        <w:rPr>
          <w:rFonts w:hint="eastAsia"/>
        </w:rPr>
        <w:t>能</w:t>
      </w:r>
      <w:proofErr w:type="gramStart"/>
      <w:r w:rsidR="008C3D06" w:rsidRPr="00CD1D29">
        <w:rPr>
          <w:rFonts w:hint="eastAsia"/>
        </w:rPr>
        <w:t>再次過屬</w:t>
      </w:r>
      <w:proofErr w:type="gramEnd"/>
      <w:r w:rsidR="006E4214">
        <w:rPr>
          <w:rFonts w:hint="eastAsia"/>
        </w:rPr>
        <w:t xml:space="preserve">　神</w:t>
      </w:r>
      <w:r w:rsidR="008C3D06" w:rsidRPr="00CD1D29">
        <w:rPr>
          <w:rFonts w:hint="eastAsia"/>
        </w:rPr>
        <w:t>百姓的生活，</w:t>
      </w:r>
      <w:r w:rsidR="00DC7F4D">
        <w:rPr>
          <w:rFonts w:hint="eastAsia"/>
        </w:rPr>
        <w:t>卻不像以東人滅亡，這</w:t>
      </w:r>
      <w:r w:rsidR="008C3D06" w:rsidRPr="00CD1D29">
        <w:rPr>
          <w:rFonts w:hint="eastAsia"/>
        </w:rPr>
        <w:t>就是</w:t>
      </w:r>
      <w:r w:rsidR="006E4214">
        <w:rPr>
          <w:rFonts w:hint="eastAsia"/>
        </w:rPr>
        <w:t xml:space="preserve">　神</w:t>
      </w:r>
      <w:r w:rsidR="008C3D06" w:rsidRPr="00CD1D29">
        <w:rPr>
          <w:rFonts w:hint="eastAsia"/>
        </w:rPr>
        <w:t>愛</w:t>
      </w:r>
      <w:r w:rsidR="00DC7F4D">
        <w:rPr>
          <w:rFonts w:hint="eastAsia"/>
        </w:rPr>
        <w:t>他們的</w:t>
      </w:r>
      <w:r w:rsidR="008C3D06" w:rsidRPr="00CD1D29">
        <w:rPr>
          <w:rFonts w:hint="eastAsia"/>
        </w:rPr>
        <w:t>明</w:t>
      </w:r>
      <w:r w:rsidR="00DC7F4D" w:rsidRPr="00CD1D29">
        <w:rPr>
          <w:rFonts w:hint="eastAsia"/>
        </w:rPr>
        <w:t>證</w:t>
      </w:r>
      <w:r w:rsidR="006E4214">
        <w:rPr>
          <w:rFonts w:hint="eastAsia"/>
        </w:rPr>
        <w:t>。</w:t>
      </w:r>
      <w:r w:rsidR="00DC7F4D">
        <w:rPr>
          <w:rFonts w:hint="eastAsia"/>
        </w:rPr>
        <w:t>在今日經文</w:t>
      </w:r>
      <w:proofErr w:type="gramStart"/>
      <w:r w:rsidR="00DC7F4D">
        <w:rPr>
          <w:rFonts w:hint="eastAsia"/>
        </w:rPr>
        <w:t>裏</w:t>
      </w:r>
      <w:proofErr w:type="gramEnd"/>
      <w:r w:rsidR="00DC7F4D">
        <w:rPr>
          <w:rFonts w:hint="eastAsia"/>
        </w:rPr>
        <w:t>，</w:t>
      </w:r>
      <w:r w:rsidR="008C3D06" w:rsidRPr="00CD1D29">
        <w:rPr>
          <w:rFonts w:hint="eastAsia"/>
        </w:rPr>
        <w:t>他們又問</w:t>
      </w:r>
      <w:r w:rsidRPr="00CD1D29">
        <w:rPr>
          <w:rFonts w:hint="eastAsia"/>
        </w:rPr>
        <w:t>：公義的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在那裡呢？這是一個重要的問題，關乎人</w:t>
      </w:r>
      <w:r w:rsidR="008C3D06" w:rsidRPr="00CD1D29">
        <w:rPr>
          <w:rFonts w:hint="eastAsia"/>
        </w:rPr>
        <w:t>會</w:t>
      </w:r>
      <w:r w:rsidRPr="00CD1D29">
        <w:rPr>
          <w:rFonts w:hint="eastAsia"/>
        </w:rPr>
        <w:t>否按公義生活</w:t>
      </w:r>
      <w:r w:rsidR="006E4214">
        <w:rPr>
          <w:rFonts w:hint="eastAsia"/>
        </w:rPr>
        <w:t>。</w:t>
      </w:r>
      <w:r w:rsidR="008C3D06" w:rsidRPr="00CD1D29">
        <w:rPr>
          <w:rFonts w:hint="eastAsia"/>
        </w:rPr>
        <w:t>在</w:t>
      </w:r>
      <w:proofErr w:type="gramStart"/>
      <w:r w:rsidR="008C3D06" w:rsidRPr="00CD1D29">
        <w:rPr>
          <w:rFonts w:hint="eastAsia"/>
        </w:rPr>
        <w:t>瑪拉基</w:t>
      </w:r>
      <w:proofErr w:type="gramEnd"/>
      <w:r w:rsidR="008C3D06" w:rsidRPr="00CD1D29">
        <w:rPr>
          <w:rFonts w:hint="eastAsia"/>
        </w:rPr>
        <w:t>先知時代，以色列不相信</w:t>
      </w:r>
      <w:r w:rsidR="006E4214">
        <w:rPr>
          <w:rFonts w:hint="eastAsia"/>
        </w:rPr>
        <w:t xml:space="preserve">　神</w:t>
      </w:r>
      <w:r w:rsidR="008C3D06" w:rsidRPr="00CD1D29">
        <w:rPr>
          <w:rFonts w:hint="eastAsia"/>
        </w:rPr>
        <w:t>的公義</w:t>
      </w:r>
      <w:r w:rsidR="006E4214">
        <w:rPr>
          <w:rFonts w:hint="eastAsia"/>
        </w:rPr>
        <w:t>。</w:t>
      </w:r>
      <w:r w:rsidR="008C3D06" w:rsidRPr="00CD1D29">
        <w:rPr>
          <w:rFonts w:hint="eastAsia"/>
        </w:rPr>
        <w:t>他們想即使按照律法行公義生活也沒有益處，不如隨從外</w:t>
      </w:r>
      <w:proofErr w:type="gramStart"/>
      <w:r w:rsidR="008C3D06" w:rsidRPr="00CD1D29">
        <w:rPr>
          <w:rFonts w:hint="eastAsia"/>
        </w:rPr>
        <w:t>邦</w:t>
      </w:r>
      <w:proofErr w:type="gramEnd"/>
      <w:r w:rsidR="008C3D06" w:rsidRPr="00CD1D29">
        <w:rPr>
          <w:rFonts w:hint="eastAsia"/>
        </w:rPr>
        <w:t>人樣式生活</w:t>
      </w:r>
      <w:r w:rsidR="006E4214">
        <w:rPr>
          <w:rFonts w:hint="eastAsia"/>
        </w:rPr>
        <w:t>。　神</w:t>
      </w:r>
      <w:r w:rsidR="008C3D06" w:rsidRPr="00CD1D29">
        <w:rPr>
          <w:rFonts w:hint="eastAsia"/>
        </w:rPr>
        <w:t>就與這樣的百姓辯論，告訴他們公義的</w:t>
      </w:r>
      <w:r w:rsidR="006E4214">
        <w:rPr>
          <w:rFonts w:hint="eastAsia"/>
        </w:rPr>
        <w:t xml:space="preserve">　神</w:t>
      </w:r>
      <w:r w:rsidR="008C3D06" w:rsidRPr="00CD1D29">
        <w:rPr>
          <w:rFonts w:hint="eastAsia"/>
        </w:rPr>
        <w:t>仍然活著</w:t>
      </w:r>
      <w:r w:rsidR="006E4214">
        <w:rPr>
          <w:rFonts w:hint="eastAsia"/>
        </w:rPr>
        <w:t>。</w:t>
      </w:r>
      <w:r w:rsidR="008C3D06" w:rsidRPr="00CD1D29">
        <w:rPr>
          <w:rFonts w:hint="eastAsia"/>
        </w:rPr>
        <w:t>公義的</w:t>
      </w:r>
      <w:r w:rsidR="006E4214">
        <w:rPr>
          <w:rFonts w:hint="eastAsia"/>
        </w:rPr>
        <w:t xml:space="preserve">　神</w:t>
      </w:r>
      <w:r w:rsidR="008C3D06" w:rsidRPr="00CD1D29">
        <w:rPr>
          <w:rFonts w:hint="eastAsia"/>
        </w:rPr>
        <w:t>在哪</w:t>
      </w:r>
      <w:proofErr w:type="gramStart"/>
      <w:r w:rsidR="008C3D06" w:rsidRPr="00CD1D29">
        <w:rPr>
          <w:rFonts w:hint="eastAsia"/>
        </w:rPr>
        <w:t>裏</w:t>
      </w:r>
      <w:proofErr w:type="gramEnd"/>
      <w:r w:rsidR="008C3D06" w:rsidRPr="00CD1D29">
        <w:rPr>
          <w:rFonts w:hint="eastAsia"/>
        </w:rPr>
        <w:t>？</w:t>
      </w:r>
      <w:proofErr w:type="gramStart"/>
      <w:r w:rsidR="008C3D06" w:rsidRPr="00CD1D29">
        <w:rPr>
          <w:rFonts w:hint="eastAsia"/>
        </w:rPr>
        <w:t>祂</w:t>
      </w:r>
      <w:proofErr w:type="gramEnd"/>
      <w:r w:rsidR="008C3D06" w:rsidRPr="00CD1D29">
        <w:rPr>
          <w:rFonts w:hint="eastAsia"/>
        </w:rPr>
        <w:t>在做甚麼呢？</w:t>
      </w:r>
    </w:p>
    <w:p w:rsidR="000D24BC" w:rsidRDefault="000D24BC">
      <w:pPr>
        <w:pStyle w:val="Heading2"/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4145A1">
        <w:rPr>
          <w:rFonts w:hint="eastAsia"/>
        </w:rPr>
        <w:t>立約的使者快要來到</w:t>
      </w:r>
      <w:r>
        <w:rPr>
          <w:rFonts w:hint="eastAsia"/>
        </w:rPr>
        <w:t xml:space="preserve"> (</w:t>
      </w:r>
      <w:r w:rsidR="004145A1">
        <w:rPr>
          <w:rFonts w:hint="eastAsia"/>
        </w:rPr>
        <w:t>2:17</w:t>
      </w:r>
      <w:r>
        <w:rPr>
          <w:rFonts w:hint="eastAsia"/>
        </w:rPr>
        <w:t>-</w:t>
      </w:r>
      <w:r w:rsidR="004145A1">
        <w:rPr>
          <w:rFonts w:hint="eastAsia"/>
        </w:rPr>
        <w:t>3:6</w:t>
      </w:r>
      <w:r>
        <w:rPr>
          <w:rFonts w:hint="eastAsia"/>
        </w:rPr>
        <w:t>)</w:t>
      </w:r>
    </w:p>
    <w:p w:rsidR="006F65FE" w:rsidRPr="00CD1D29" w:rsidRDefault="004145A1" w:rsidP="00CD1D29">
      <w:pPr>
        <w:spacing w:before="120" w:after="120"/>
      </w:pPr>
      <w:r w:rsidRPr="00CD1D29">
        <w:rPr>
          <w:rFonts w:hint="eastAsia"/>
        </w:rPr>
        <w:t>在第2章</w:t>
      </w:r>
      <w:proofErr w:type="gramStart"/>
      <w:r w:rsidRPr="00CD1D29">
        <w:rPr>
          <w:rFonts w:hint="eastAsia"/>
        </w:rPr>
        <w:t>裏</w:t>
      </w:r>
      <w:proofErr w:type="gramEnd"/>
      <w:r w:rsidRPr="00CD1D29">
        <w:rPr>
          <w:rFonts w:hint="eastAsia"/>
        </w:rPr>
        <w:t>先知責備祭司和百姓的罪，就是違背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與他們所立的約，並且</w:t>
      </w:r>
      <w:r w:rsidR="00F74683">
        <w:rPr>
          <w:rFonts w:hint="eastAsia"/>
        </w:rPr>
        <w:t>他們</w:t>
      </w:r>
      <w:r w:rsidRPr="00CD1D29">
        <w:rPr>
          <w:rFonts w:hint="eastAsia"/>
        </w:rPr>
        <w:t>在婚姻盟約中行詭詐</w:t>
      </w:r>
      <w:r w:rsidR="006E4214">
        <w:rPr>
          <w:rFonts w:hint="eastAsia"/>
        </w:rPr>
        <w:t>。</w:t>
      </w:r>
      <w:proofErr w:type="gramStart"/>
      <w:r w:rsidRPr="00CD1D29">
        <w:rPr>
          <w:rFonts w:hint="eastAsia"/>
        </w:rPr>
        <w:t>作屬</w:t>
      </w:r>
      <w:proofErr w:type="gramEnd"/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百姓的他們，如同外</w:t>
      </w:r>
      <w:proofErr w:type="gramStart"/>
      <w:r w:rsidRPr="00CD1D29">
        <w:rPr>
          <w:rFonts w:hint="eastAsia"/>
        </w:rPr>
        <w:t>邦</w:t>
      </w:r>
      <w:proofErr w:type="gramEnd"/>
      <w:r w:rsidRPr="00CD1D29">
        <w:rPr>
          <w:rFonts w:hint="eastAsia"/>
        </w:rPr>
        <w:t>人那樣生活</w:t>
      </w:r>
      <w:r w:rsidR="006E4214">
        <w:rPr>
          <w:rFonts w:hint="eastAsia"/>
        </w:rPr>
        <w:t>。</w:t>
      </w:r>
      <w:r w:rsidRPr="00CD1D29">
        <w:rPr>
          <w:rFonts w:hint="eastAsia"/>
        </w:rPr>
        <w:t>先知顯明這其中的原因</w:t>
      </w:r>
      <w:r w:rsidR="006E4214">
        <w:rPr>
          <w:rFonts w:hint="eastAsia"/>
        </w:rPr>
        <w:t>。</w:t>
      </w:r>
      <w:r w:rsidRPr="00CD1D29">
        <w:rPr>
          <w:rFonts w:hint="eastAsia"/>
        </w:rPr>
        <w:t>請看2:17，「</w:t>
      </w:r>
      <w:r w:rsidRPr="00BB0FA6">
        <w:rPr>
          <w:rStyle w:val="a2"/>
          <w:rFonts w:hint="eastAsia"/>
        </w:rPr>
        <w:t>你們用言語煩瑣耶和華，你們還說：「我們在何事上煩瑣他呢？」因為你們說：「</w:t>
      </w:r>
      <w:proofErr w:type="gramStart"/>
      <w:r w:rsidRPr="00BB0FA6">
        <w:rPr>
          <w:rStyle w:val="a2"/>
          <w:rFonts w:hint="eastAsia"/>
        </w:rPr>
        <w:t>凡行惡</w:t>
      </w:r>
      <w:proofErr w:type="gramEnd"/>
      <w:r w:rsidRPr="00BB0FA6">
        <w:rPr>
          <w:rStyle w:val="a2"/>
          <w:rFonts w:hint="eastAsia"/>
        </w:rPr>
        <w:t>的，耶和華眼看為善，並且他喜悅他們」；或說：「公義的</w:t>
      </w:r>
      <w:r w:rsidR="006E4214">
        <w:rPr>
          <w:rStyle w:val="a2"/>
          <w:rFonts w:hint="eastAsia"/>
        </w:rPr>
        <w:t xml:space="preserve">　神</w:t>
      </w:r>
      <w:r w:rsidRPr="00BB0FA6">
        <w:rPr>
          <w:rStyle w:val="a2"/>
          <w:rFonts w:hint="eastAsia"/>
        </w:rPr>
        <w:t>在那裡呢？」</w:t>
      </w:r>
      <w:proofErr w:type="gramStart"/>
      <w:r w:rsidRPr="00CD1D29">
        <w:rPr>
          <w:rFonts w:hint="eastAsia"/>
        </w:rPr>
        <w:t>」</w:t>
      </w:r>
      <w:proofErr w:type="gramEnd"/>
      <w:r w:rsidR="00DF7D77" w:rsidRPr="00CD1D29">
        <w:rPr>
          <w:rFonts w:hint="eastAsia"/>
        </w:rPr>
        <w:t>以色列用言語煩瑣</w:t>
      </w:r>
      <w:r w:rsidR="006E4214">
        <w:rPr>
          <w:rFonts w:hint="eastAsia"/>
        </w:rPr>
        <w:t xml:space="preserve">　神。</w:t>
      </w:r>
      <w:r w:rsidR="00DF7D77" w:rsidRPr="00CD1D29">
        <w:rPr>
          <w:rFonts w:hint="eastAsia"/>
        </w:rPr>
        <w:t>這</w:t>
      </w:r>
      <w:proofErr w:type="gramStart"/>
      <w:r w:rsidR="00DF7D77" w:rsidRPr="00CD1D29">
        <w:rPr>
          <w:rFonts w:hint="eastAsia"/>
        </w:rPr>
        <w:t>裏</w:t>
      </w:r>
      <w:proofErr w:type="gramEnd"/>
      <w:r w:rsidR="00DF7D77" w:rsidRPr="00CD1D29">
        <w:rPr>
          <w:rFonts w:hint="eastAsia"/>
        </w:rPr>
        <w:t>「煩瑣」意為</w:t>
      </w:r>
      <w:r w:rsidR="007F289E">
        <w:rPr>
          <w:rFonts w:hint="eastAsia"/>
        </w:rPr>
        <w:t>使人</w:t>
      </w:r>
      <w:r w:rsidR="00DF7D77" w:rsidRPr="00CD1D29">
        <w:rPr>
          <w:rFonts w:hint="eastAsia"/>
        </w:rPr>
        <w:t>疲乏</w:t>
      </w:r>
      <w:r w:rsidR="006E4214">
        <w:rPr>
          <w:rFonts w:hint="eastAsia"/>
        </w:rPr>
        <w:t>。</w:t>
      </w:r>
      <w:r w:rsidR="00DF7D77" w:rsidRPr="00CD1D29">
        <w:rPr>
          <w:rFonts w:hint="eastAsia"/>
        </w:rPr>
        <w:t>「</w:t>
      </w:r>
      <w:r w:rsidR="00DF7D77" w:rsidRPr="007F289E">
        <w:rPr>
          <w:rStyle w:val="a2"/>
          <w:rFonts w:hint="eastAsia"/>
        </w:rPr>
        <w:t>他必不叫你的腳搖動；保護你的必</w:t>
      </w:r>
      <w:proofErr w:type="gramStart"/>
      <w:r w:rsidR="00DF7D77" w:rsidRPr="007F289E">
        <w:rPr>
          <w:rStyle w:val="a2"/>
          <w:rFonts w:hint="eastAsia"/>
        </w:rPr>
        <w:t>不</w:t>
      </w:r>
      <w:proofErr w:type="gramEnd"/>
      <w:r w:rsidR="00DF7D77" w:rsidRPr="007F289E">
        <w:rPr>
          <w:rStyle w:val="a2"/>
          <w:rFonts w:hint="eastAsia"/>
        </w:rPr>
        <w:t>打盹！保護以色列的，也</w:t>
      </w:r>
      <w:proofErr w:type="gramStart"/>
      <w:r w:rsidR="00DF7D77" w:rsidRPr="007F289E">
        <w:rPr>
          <w:rStyle w:val="a2"/>
          <w:rFonts w:hint="eastAsia"/>
        </w:rPr>
        <w:t>不</w:t>
      </w:r>
      <w:proofErr w:type="gramEnd"/>
      <w:r w:rsidR="00DF7D77" w:rsidRPr="007F289E">
        <w:rPr>
          <w:rStyle w:val="a2"/>
          <w:rFonts w:hint="eastAsia"/>
        </w:rPr>
        <w:t>打盹也不睡覺。</w:t>
      </w:r>
      <w:r w:rsidR="00DF7D77" w:rsidRPr="00CD1D29">
        <w:rPr>
          <w:rFonts w:hint="eastAsia"/>
        </w:rPr>
        <w:t>」(詩121:3,4)</w:t>
      </w:r>
      <w:r w:rsidR="006E4214">
        <w:rPr>
          <w:rFonts w:hint="eastAsia"/>
        </w:rPr>
        <w:t>。</w:t>
      </w:r>
      <w:r w:rsidR="007F289E">
        <w:rPr>
          <w:rFonts w:hint="eastAsia"/>
        </w:rPr>
        <w:t>耶和華並不疲乏，</w:t>
      </w:r>
      <w:r w:rsidR="00DF7D77" w:rsidRPr="00CD1D29">
        <w:rPr>
          <w:rFonts w:hint="eastAsia"/>
        </w:rPr>
        <w:t>創造天地後也並不疲倦</w:t>
      </w:r>
      <w:r w:rsidR="007F289E">
        <w:rPr>
          <w:rFonts w:hint="eastAsia"/>
        </w:rPr>
        <w:t>，</w:t>
      </w:r>
      <w:r w:rsidR="00DF7D77" w:rsidRPr="00CD1D29">
        <w:rPr>
          <w:rFonts w:hint="eastAsia"/>
        </w:rPr>
        <w:t>然而</w:t>
      </w:r>
      <w:r w:rsidR="006E4214">
        <w:rPr>
          <w:rFonts w:hint="eastAsia"/>
        </w:rPr>
        <w:t xml:space="preserve">　神</w:t>
      </w:r>
      <w:r w:rsidR="00DF7D77" w:rsidRPr="00CD1D29">
        <w:rPr>
          <w:rFonts w:hint="eastAsia"/>
        </w:rPr>
        <w:t>因</w:t>
      </w:r>
      <w:r w:rsidR="007F289E">
        <w:rPr>
          <w:rFonts w:hint="eastAsia"/>
        </w:rPr>
        <w:t>為</w:t>
      </w:r>
      <w:r w:rsidR="00DF7D77" w:rsidRPr="00CD1D29">
        <w:rPr>
          <w:rFonts w:hint="eastAsia"/>
        </w:rPr>
        <w:t>以色列的說話而疲倦</w:t>
      </w:r>
      <w:r w:rsidR="006E4214">
        <w:rPr>
          <w:rFonts w:hint="eastAsia"/>
        </w:rPr>
        <w:t>。</w:t>
      </w:r>
      <w:r w:rsidR="00DF7D77" w:rsidRPr="00CD1D29">
        <w:rPr>
          <w:rFonts w:hint="eastAsia"/>
        </w:rPr>
        <w:t>若與自己沒有關係的人，我們也不太在意他說甚麼話</w:t>
      </w:r>
      <w:r w:rsidR="007F289E">
        <w:rPr>
          <w:rFonts w:hint="eastAsia"/>
        </w:rPr>
        <w:t>，當作是</w:t>
      </w:r>
      <w:r w:rsidR="007F289E" w:rsidRPr="003F78E6">
        <w:rPr>
          <w:rFonts w:hint="eastAsia"/>
        </w:rPr>
        <w:t>傻話</w:t>
      </w:r>
      <w:r w:rsidR="006E4214">
        <w:rPr>
          <w:rFonts w:hint="eastAsia"/>
        </w:rPr>
        <w:t>。</w:t>
      </w:r>
      <w:r w:rsidR="00DF7D77" w:rsidRPr="00CD1D29">
        <w:rPr>
          <w:rFonts w:hint="eastAsia"/>
        </w:rPr>
        <w:t>但好友或是妻子丈夫的說話</w:t>
      </w:r>
      <w:r w:rsidR="007F289E">
        <w:rPr>
          <w:rFonts w:hint="eastAsia"/>
        </w:rPr>
        <w:t>，我們</w:t>
      </w:r>
      <w:r w:rsidR="00DF7D77" w:rsidRPr="00CD1D29">
        <w:rPr>
          <w:rFonts w:hint="eastAsia"/>
        </w:rPr>
        <w:t>就很</w:t>
      </w:r>
      <w:r w:rsidR="007F289E">
        <w:rPr>
          <w:rFonts w:hint="eastAsia"/>
        </w:rPr>
        <w:t>是</w:t>
      </w:r>
      <w:r w:rsidR="00DF7D77" w:rsidRPr="00CD1D29">
        <w:rPr>
          <w:rFonts w:hint="eastAsia"/>
        </w:rPr>
        <w:t>在意，有時如同炸彈的威力</w:t>
      </w:r>
      <w:r w:rsidR="006E4214">
        <w:rPr>
          <w:rFonts w:hint="eastAsia"/>
        </w:rPr>
        <w:t>。　神</w:t>
      </w:r>
      <w:r w:rsidR="00DF7D77" w:rsidRPr="00CD1D29">
        <w:rPr>
          <w:rFonts w:hint="eastAsia"/>
        </w:rPr>
        <w:t>與以色列立約，</w:t>
      </w:r>
      <w:r w:rsidR="006E4214">
        <w:rPr>
          <w:rFonts w:hint="eastAsia"/>
        </w:rPr>
        <w:t xml:space="preserve">　神</w:t>
      </w:r>
      <w:r w:rsidR="00DF7D77" w:rsidRPr="00CD1D29">
        <w:rPr>
          <w:rFonts w:hint="eastAsia"/>
        </w:rPr>
        <w:t>看重以色列</w:t>
      </w:r>
      <w:r w:rsidR="006E4214">
        <w:rPr>
          <w:rFonts w:hint="eastAsia"/>
        </w:rPr>
        <w:t>。</w:t>
      </w:r>
      <w:r w:rsidR="00DF7D77" w:rsidRPr="00CD1D29">
        <w:rPr>
          <w:rFonts w:hint="eastAsia"/>
        </w:rPr>
        <w:t>他們</w:t>
      </w:r>
      <w:r w:rsidR="007F289E">
        <w:rPr>
          <w:rFonts w:hint="eastAsia"/>
        </w:rPr>
        <w:t>卻</w:t>
      </w:r>
      <w:r w:rsidR="00DF7D77" w:rsidRPr="00CD1D29">
        <w:rPr>
          <w:rFonts w:hint="eastAsia"/>
        </w:rPr>
        <w:t>向</w:t>
      </w:r>
      <w:r w:rsidR="006E4214">
        <w:rPr>
          <w:rFonts w:hint="eastAsia"/>
        </w:rPr>
        <w:t xml:space="preserve">　</w:t>
      </w:r>
      <w:r w:rsidR="006E4214">
        <w:rPr>
          <w:rFonts w:hint="eastAsia"/>
        </w:rPr>
        <w:lastRenderedPageBreak/>
        <w:t>神</w:t>
      </w:r>
      <w:r w:rsidR="00DF7D77" w:rsidRPr="00CD1D29">
        <w:rPr>
          <w:rFonts w:hint="eastAsia"/>
        </w:rPr>
        <w:t>說甚麼呢？</w:t>
      </w:r>
      <w:r w:rsidR="006F65FE" w:rsidRPr="00CD1D29">
        <w:rPr>
          <w:rFonts w:hint="eastAsia"/>
        </w:rPr>
        <w:t>「</w:t>
      </w:r>
      <w:proofErr w:type="gramStart"/>
      <w:r w:rsidR="006F65FE" w:rsidRPr="00CD1D29">
        <w:rPr>
          <w:rFonts w:hint="eastAsia"/>
        </w:rPr>
        <w:t>「</w:t>
      </w:r>
      <w:r w:rsidR="006F65FE" w:rsidRPr="007F289E">
        <w:rPr>
          <w:rStyle w:val="a2"/>
          <w:rFonts w:hint="eastAsia"/>
        </w:rPr>
        <w:t>凡行惡</w:t>
      </w:r>
      <w:proofErr w:type="gramEnd"/>
      <w:r w:rsidR="006F65FE" w:rsidRPr="007F289E">
        <w:rPr>
          <w:rStyle w:val="a2"/>
          <w:rFonts w:hint="eastAsia"/>
        </w:rPr>
        <w:t>的，耶和華眼看為善，並且他喜悅他們」；或說：「公義的</w:t>
      </w:r>
      <w:r w:rsidR="006E4214">
        <w:rPr>
          <w:rStyle w:val="a2"/>
          <w:rFonts w:hint="eastAsia"/>
        </w:rPr>
        <w:t xml:space="preserve">　神</w:t>
      </w:r>
      <w:r w:rsidR="006F65FE" w:rsidRPr="007F289E">
        <w:rPr>
          <w:rStyle w:val="a2"/>
          <w:rFonts w:hint="eastAsia"/>
        </w:rPr>
        <w:t>在那裡呢？</w:t>
      </w:r>
      <w:r w:rsidR="006F65FE" w:rsidRPr="00CD1D29">
        <w:rPr>
          <w:rFonts w:hint="eastAsia"/>
        </w:rPr>
        <w:t>」</w:t>
      </w:r>
      <w:proofErr w:type="gramStart"/>
      <w:r w:rsidR="006F65FE" w:rsidRPr="00CD1D29">
        <w:rPr>
          <w:rFonts w:hint="eastAsia"/>
        </w:rPr>
        <w:t>」</w:t>
      </w:r>
      <w:proofErr w:type="gramEnd"/>
      <w:r w:rsidR="006F65FE" w:rsidRPr="00CD1D29">
        <w:rPr>
          <w:rFonts w:hint="eastAsia"/>
        </w:rPr>
        <w:t>這其中背後意思是，我本以為</w:t>
      </w:r>
      <w:r w:rsidR="006E4214">
        <w:rPr>
          <w:rFonts w:hint="eastAsia"/>
        </w:rPr>
        <w:t xml:space="preserve">　</w:t>
      </w:r>
      <w:proofErr w:type="gramStart"/>
      <w:r w:rsidR="006E4214">
        <w:rPr>
          <w:rFonts w:hint="eastAsia"/>
        </w:rPr>
        <w:t>神</w:t>
      </w:r>
      <w:r w:rsidR="006F65FE" w:rsidRPr="00CD1D29">
        <w:rPr>
          <w:rFonts w:hint="eastAsia"/>
        </w:rPr>
        <w:t>是公</w:t>
      </w:r>
      <w:proofErr w:type="gramEnd"/>
      <w:r w:rsidR="006F65FE" w:rsidRPr="00CD1D29">
        <w:rPr>
          <w:rFonts w:hint="eastAsia"/>
        </w:rPr>
        <w:t>義的，所以與</w:t>
      </w:r>
      <w:r w:rsidR="006E4214">
        <w:rPr>
          <w:rFonts w:hint="eastAsia"/>
        </w:rPr>
        <w:t xml:space="preserve">　神</w:t>
      </w:r>
      <w:r w:rsidR="006F65FE" w:rsidRPr="00CD1D29">
        <w:rPr>
          <w:rFonts w:hint="eastAsia"/>
        </w:rPr>
        <w:t>立約，豈料我現在感到被</w:t>
      </w:r>
      <w:r w:rsidR="006E4214">
        <w:rPr>
          <w:rFonts w:hint="eastAsia"/>
        </w:rPr>
        <w:t xml:space="preserve">　神</w:t>
      </w:r>
      <w:r w:rsidR="006F65FE" w:rsidRPr="00CD1D29">
        <w:rPr>
          <w:rFonts w:hint="eastAsia"/>
        </w:rPr>
        <w:t>欺騙</w:t>
      </w:r>
      <w:r w:rsidR="006E4214">
        <w:rPr>
          <w:rFonts w:hint="eastAsia"/>
        </w:rPr>
        <w:t>。</w:t>
      </w:r>
      <w:r w:rsidR="006F65FE" w:rsidRPr="00CD1D29">
        <w:rPr>
          <w:rFonts w:hint="eastAsia"/>
        </w:rPr>
        <w:t>為何以色列這樣說？「</w:t>
      </w:r>
      <w:r w:rsidR="006F65FE" w:rsidRPr="007F289E">
        <w:rPr>
          <w:rStyle w:val="a2"/>
          <w:rFonts w:hint="eastAsia"/>
        </w:rPr>
        <w:t>如今</w:t>
      </w:r>
      <w:proofErr w:type="gramStart"/>
      <w:r w:rsidR="006F65FE" w:rsidRPr="007F289E">
        <w:rPr>
          <w:rStyle w:val="a2"/>
          <w:rFonts w:hint="eastAsia"/>
        </w:rPr>
        <w:t>我們稱狂傲</w:t>
      </w:r>
      <w:proofErr w:type="gramEnd"/>
      <w:r w:rsidR="006F65FE" w:rsidRPr="007F289E">
        <w:rPr>
          <w:rStyle w:val="a2"/>
          <w:rFonts w:hint="eastAsia"/>
        </w:rPr>
        <w:t>的人為有福，並且行惡的人得建立；他們雖然試探</w:t>
      </w:r>
      <w:r w:rsidR="006E4214">
        <w:rPr>
          <w:rStyle w:val="a2"/>
          <w:rFonts w:hint="eastAsia"/>
        </w:rPr>
        <w:t xml:space="preserve">　神</w:t>
      </w:r>
      <w:r w:rsidR="006F65FE" w:rsidRPr="007F289E">
        <w:rPr>
          <w:rStyle w:val="a2"/>
          <w:rFonts w:hint="eastAsia"/>
        </w:rPr>
        <w:t>，卻得脫離災難。』</w:t>
      </w:r>
      <w:r w:rsidR="006F65FE" w:rsidRPr="00CD1D29">
        <w:rPr>
          <w:rFonts w:hint="eastAsia"/>
        </w:rPr>
        <w:t>」(3:15) 不遵守</w:t>
      </w:r>
      <w:r w:rsidR="006E4214">
        <w:rPr>
          <w:rFonts w:hint="eastAsia"/>
        </w:rPr>
        <w:t xml:space="preserve">　神</w:t>
      </w:r>
      <w:proofErr w:type="gramStart"/>
      <w:r w:rsidR="007F289E">
        <w:rPr>
          <w:rFonts w:hint="eastAsia"/>
        </w:rPr>
        <w:t>誡</w:t>
      </w:r>
      <w:proofErr w:type="gramEnd"/>
      <w:r w:rsidR="007F289E">
        <w:rPr>
          <w:rFonts w:hint="eastAsia"/>
        </w:rPr>
        <w:t>命</w:t>
      </w:r>
      <w:r w:rsidR="006F65FE" w:rsidRPr="00CD1D29">
        <w:rPr>
          <w:rFonts w:hint="eastAsia"/>
        </w:rPr>
        <w:t>的人，</w:t>
      </w:r>
      <w:r w:rsidR="007F289E" w:rsidRPr="00CD1D29">
        <w:rPr>
          <w:rFonts w:hint="eastAsia"/>
        </w:rPr>
        <w:t>可能</w:t>
      </w:r>
      <w:r w:rsidR="007F289E">
        <w:rPr>
          <w:rFonts w:hint="eastAsia"/>
        </w:rPr>
        <w:t>指著</w:t>
      </w:r>
      <w:r w:rsidR="007F289E" w:rsidRPr="00CD1D29">
        <w:rPr>
          <w:rFonts w:hint="eastAsia"/>
        </w:rPr>
        <w:t>向以色列行惡的波斯和外</w:t>
      </w:r>
      <w:proofErr w:type="gramStart"/>
      <w:r w:rsidR="007F289E" w:rsidRPr="00CD1D29">
        <w:rPr>
          <w:rFonts w:hint="eastAsia"/>
        </w:rPr>
        <w:t>邦</w:t>
      </w:r>
      <w:proofErr w:type="gramEnd"/>
      <w:r w:rsidR="007F289E" w:rsidRPr="00CD1D29">
        <w:rPr>
          <w:rFonts w:hint="eastAsia"/>
        </w:rPr>
        <w:t>民族</w:t>
      </w:r>
      <w:r w:rsidR="006E4214">
        <w:rPr>
          <w:rFonts w:hint="eastAsia"/>
        </w:rPr>
        <w:t>。</w:t>
      </w:r>
      <w:r w:rsidR="007F289E">
        <w:rPr>
          <w:rFonts w:hint="eastAsia"/>
        </w:rPr>
        <w:t>他們</w:t>
      </w:r>
      <w:r w:rsidR="006F65FE" w:rsidRPr="00CD1D29">
        <w:rPr>
          <w:rFonts w:hint="eastAsia"/>
        </w:rPr>
        <w:t>在地上健康，又富足，甚麼都好</w:t>
      </w:r>
      <w:r w:rsidR="006E4214">
        <w:rPr>
          <w:rFonts w:hint="eastAsia"/>
        </w:rPr>
        <w:t>。</w:t>
      </w:r>
      <w:r w:rsidR="006F65FE" w:rsidRPr="00CD1D29">
        <w:rPr>
          <w:rFonts w:hint="eastAsia"/>
        </w:rPr>
        <w:t>以色列人雖然</w:t>
      </w:r>
      <w:r w:rsidR="007F289E">
        <w:rPr>
          <w:rFonts w:hint="eastAsia"/>
        </w:rPr>
        <w:t>生活艱苦</w:t>
      </w:r>
      <w:r w:rsidR="006F65FE" w:rsidRPr="00CD1D29">
        <w:rPr>
          <w:rFonts w:hint="eastAsia"/>
        </w:rPr>
        <w:t>，但</w:t>
      </w:r>
      <w:r w:rsidR="007F289E">
        <w:rPr>
          <w:rFonts w:hint="eastAsia"/>
        </w:rPr>
        <w:t>仍</w:t>
      </w:r>
      <w:r w:rsidR="006F65FE" w:rsidRPr="00CD1D29">
        <w:rPr>
          <w:rFonts w:hint="eastAsia"/>
        </w:rPr>
        <w:t>事奉</w:t>
      </w:r>
      <w:r w:rsidR="006E4214">
        <w:rPr>
          <w:rFonts w:hint="eastAsia"/>
        </w:rPr>
        <w:t xml:space="preserve">　神</w:t>
      </w:r>
      <w:r w:rsidR="006F65FE" w:rsidRPr="00CD1D29">
        <w:rPr>
          <w:rFonts w:hint="eastAsia"/>
        </w:rPr>
        <w:t>，</w:t>
      </w:r>
      <w:r w:rsidR="007F289E">
        <w:rPr>
          <w:rFonts w:hint="eastAsia"/>
        </w:rPr>
        <w:t>他們</w:t>
      </w:r>
      <w:r w:rsidR="006F65FE" w:rsidRPr="00CD1D29">
        <w:rPr>
          <w:rFonts w:hint="eastAsia"/>
        </w:rPr>
        <w:t>又重建聖殿和耶路撒冷城牆，並獻上祭祀</w:t>
      </w:r>
      <w:r w:rsidR="006E4214">
        <w:rPr>
          <w:rFonts w:hint="eastAsia"/>
        </w:rPr>
        <w:t>。</w:t>
      </w:r>
      <w:r w:rsidR="007A2BC6">
        <w:rPr>
          <w:rFonts w:hint="eastAsia"/>
        </w:rPr>
        <w:t>現實上，</w:t>
      </w:r>
      <w:proofErr w:type="gramStart"/>
      <w:r w:rsidR="007A2BC6">
        <w:rPr>
          <w:rFonts w:hint="eastAsia"/>
        </w:rPr>
        <w:t>以色列</w:t>
      </w:r>
      <w:r w:rsidR="006F65FE" w:rsidRPr="00CD1D29">
        <w:rPr>
          <w:rFonts w:hint="eastAsia"/>
        </w:rPr>
        <w:t>受行惡</w:t>
      </w:r>
      <w:proofErr w:type="gramEnd"/>
      <w:r w:rsidR="006F65FE" w:rsidRPr="00CD1D29">
        <w:rPr>
          <w:rFonts w:hint="eastAsia"/>
        </w:rPr>
        <w:t>的外</w:t>
      </w:r>
      <w:proofErr w:type="gramStart"/>
      <w:r w:rsidR="006F65FE" w:rsidRPr="00CD1D29">
        <w:rPr>
          <w:rFonts w:hint="eastAsia"/>
        </w:rPr>
        <w:t>邦</w:t>
      </w:r>
      <w:proofErr w:type="gramEnd"/>
      <w:r w:rsidR="006F65FE" w:rsidRPr="00CD1D29">
        <w:rPr>
          <w:rFonts w:hint="eastAsia"/>
        </w:rPr>
        <w:t>人管治</w:t>
      </w:r>
      <w:r w:rsidR="007A2BC6">
        <w:rPr>
          <w:rFonts w:hint="eastAsia"/>
        </w:rPr>
        <w:t>，因此</w:t>
      </w:r>
      <w:r w:rsidR="006F65FE" w:rsidRPr="00CD1D29">
        <w:rPr>
          <w:rFonts w:hint="eastAsia"/>
        </w:rPr>
        <w:t>他們</w:t>
      </w:r>
      <w:r w:rsidR="007A2BC6">
        <w:rPr>
          <w:rFonts w:hint="eastAsia"/>
        </w:rPr>
        <w:t>結論，</w:t>
      </w:r>
      <w:r w:rsidR="006E4214">
        <w:rPr>
          <w:rFonts w:hint="eastAsia"/>
        </w:rPr>
        <w:t xml:space="preserve">　神</w:t>
      </w:r>
      <w:r w:rsidR="007A2BC6" w:rsidRPr="00CD1D29">
        <w:rPr>
          <w:rFonts w:hint="eastAsia"/>
        </w:rPr>
        <w:t>沒有能力</w:t>
      </w:r>
      <w:r w:rsidR="006F65FE" w:rsidRPr="00CD1D29">
        <w:rPr>
          <w:rFonts w:hint="eastAsia"/>
        </w:rPr>
        <w:t>對</w:t>
      </w:r>
      <w:r w:rsidR="007A2BC6">
        <w:rPr>
          <w:rFonts w:hint="eastAsia"/>
        </w:rPr>
        <w:t>付</w:t>
      </w:r>
      <w:r w:rsidR="006F65FE" w:rsidRPr="00CD1D29">
        <w:rPr>
          <w:rFonts w:hint="eastAsia"/>
        </w:rPr>
        <w:t>世上行惡的人，或是</w:t>
      </w:r>
      <w:r w:rsidR="006E4214">
        <w:rPr>
          <w:rFonts w:hint="eastAsia"/>
        </w:rPr>
        <w:t xml:space="preserve">　神</w:t>
      </w:r>
      <w:r w:rsidR="006F65FE" w:rsidRPr="00CD1D29">
        <w:rPr>
          <w:rFonts w:hint="eastAsia"/>
        </w:rPr>
        <w:t>並不關心以色列人</w:t>
      </w:r>
      <w:r w:rsidR="006E4214">
        <w:rPr>
          <w:rFonts w:hint="eastAsia"/>
        </w:rPr>
        <w:t>。</w:t>
      </w:r>
    </w:p>
    <w:p w:rsidR="00A4239E" w:rsidRDefault="006E4214" w:rsidP="00CD1D29">
      <w:pPr>
        <w:spacing w:before="120" w:after="120"/>
      </w:pPr>
      <w:r>
        <w:rPr>
          <w:rFonts w:hint="eastAsia"/>
        </w:rPr>
        <w:t xml:space="preserve">　神</w:t>
      </w:r>
      <w:r w:rsidR="006F65FE" w:rsidRPr="00CD1D29">
        <w:rPr>
          <w:rFonts w:hint="eastAsia"/>
        </w:rPr>
        <w:t>怎樣回應他們？請看3:1，「</w:t>
      </w:r>
      <w:r w:rsidR="006F65FE" w:rsidRPr="007A2BC6">
        <w:rPr>
          <w:rStyle w:val="a2"/>
          <w:rFonts w:hint="eastAsia"/>
        </w:rPr>
        <w:t>你們用言語煩瑣耶和華，你們還說：「我們在何事上煩瑣他呢？」因為你們說：「萬軍之耶和華說：「我要差遣我的使者在我前面預備道路。你們所尋求的主必忽然進入</w:t>
      </w:r>
      <w:proofErr w:type="gramStart"/>
      <w:r w:rsidR="006F65FE" w:rsidRPr="007A2BC6">
        <w:rPr>
          <w:rStyle w:val="a2"/>
          <w:rFonts w:hint="eastAsia"/>
        </w:rPr>
        <w:t>他的殿</w:t>
      </w:r>
      <w:proofErr w:type="gramEnd"/>
      <w:r w:rsidR="006F65FE" w:rsidRPr="007A2BC6">
        <w:rPr>
          <w:rStyle w:val="a2"/>
          <w:rFonts w:hint="eastAsia"/>
        </w:rPr>
        <w:t>；立約的使者，就是你們所仰慕的，快要來到。」</w:t>
      </w:r>
      <w:proofErr w:type="gramStart"/>
      <w:r w:rsidR="006F65FE" w:rsidRPr="00CD1D29">
        <w:rPr>
          <w:rFonts w:hint="eastAsia"/>
        </w:rPr>
        <w:t>」</w:t>
      </w:r>
      <w:proofErr w:type="gramEnd"/>
      <w:r w:rsidR="006F65FE" w:rsidRPr="00CD1D29">
        <w:rPr>
          <w:rFonts w:hint="eastAsia"/>
        </w:rPr>
        <w:t>在這裏</w:t>
      </w:r>
      <w:r w:rsidR="007A2BC6">
        <w:rPr>
          <w:rFonts w:hint="eastAsia"/>
        </w:rPr>
        <w:t>「</w:t>
      </w:r>
      <w:r w:rsidR="006F65FE" w:rsidRPr="00A4239E">
        <w:rPr>
          <w:rStyle w:val="a2"/>
          <w:rFonts w:hint="eastAsia"/>
        </w:rPr>
        <w:t>我的使者</w:t>
      </w:r>
      <w:r w:rsidR="007A2BC6">
        <w:rPr>
          <w:rFonts w:hint="eastAsia"/>
        </w:rPr>
        <w:t>」</w:t>
      </w:r>
      <w:r w:rsidR="006F65FE" w:rsidRPr="00CD1D29">
        <w:rPr>
          <w:rFonts w:hint="eastAsia"/>
        </w:rPr>
        <w:t>指著</w:t>
      </w:r>
      <w:r w:rsidR="007A2BC6">
        <w:rPr>
          <w:rFonts w:hint="eastAsia"/>
        </w:rPr>
        <w:t>彌賽亞先鋒</w:t>
      </w:r>
      <w:r w:rsidR="006F65FE" w:rsidRPr="00CD1D29">
        <w:rPr>
          <w:rFonts w:hint="eastAsia"/>
        </w:rPr>
        <w:t>施洗約翰</w:t>
      </w:r>
      <w:r>
        <w:rPr>
          <w:rFonts w:hint="eastAsia"/>
        </w:rPr>
        <w:t>。　神</w:t>
      </w:r>
      <w:r w:rsidR="007A2BC6">
        <w:rPr>
          <w:rFonts w:hint="eastAsia"/>
        </w:rPr>
        <w:t>審判的</w:t>
      </w:r>
      <w:r w:rsidR="00250F1B" w:rsidRPr="00CD1D29">
        <w:rPr>
          <w:rFonts w:hint="eastAsia"/>
        </w:rPr>
        <w:t>日子</w:t>
      </w:r>
      <w:r w:rsidR="007A2BC6">
        <w:rPr>
          <w:rFonts w:hint="eastAsia"/>
        </w:rPr>
        <w:t>要</w:t>
      </w:r>
      <w:r w:rsidR="00250F1B" w:rsidRPr="00CD1D29">
        <w:rPr>
          <w:rFonts w:hint="eastAsia"/>
        </w:rPr>
        <w:t>如同賊一樣來到</w:t>
      </w:r>
      <w:r>
        <w:rPr>
          <w:rFonts w:hint="eastAsia"/>
        </w:rPr>
        <w:t>。</w:t>
      </w:r>
      <w:r w:rsidR="00250F1B" w:rsidRPr="00CD1D29">
        <w:rPr>
          <w:rFonts w:hint="eastAsia"/>
        </w:rPr>
        <w:t>那些不警醒，以為沒有</w:t>
      </w:r>
      <w:r>
        <w:rPr>
          <w:rFonts w:hint="eastAsia"/>
        </w:rPr>
        <w:t xml:space="preserve">　神</w:t>
      </w:r>
      <w:r w:rsidR="00250F1B" w:rsidRPr="00CD1D29">
        <w:rPr>
          <w:rFonts w:hint="eastAsia"/>
        </w:rPr>
        <w:t>的公義，只隨從世上享樂生活的人，</w:t>
      </w:r>
      <w:r w:rsidR="007A2BC6">
        <w:rPr>
          <w:rFonts w:hint="eastAsia"/>
        </w:rPr>
        <w:t>在審判</w:t>
      </w:r>
      <w:r w:rsidR="00250F1B" w:rsidRPr="00CD1D29">
        <w:rPr>
          <w:rFonts w:hint="eastAsia"/>
        </w:rPr>
        <w:t>來臨</w:t>
      </w:r>
      <w:r w:rsidR="007A2BC6">
        <w:rPr>
          <w:rFonts w:hint="eastAsia"/>
        </w:rPr>
        <w:t>之時</w:t>
      </w:r>
      <w:r w:rsidR="00250F1B" w:rsidRPr="00CD1D29">
        <w:rPr>
          <w:rFonts w:hint="eastAsia"/>
        </w:rPr>
        <w:t>必</w:t>
      </w:r>
      <w:r w:rsidR="007A2BC6">
        <w:rPr>
          <w:rFonts w:hint="eastAsia"/>
        </w:rPr>
        <w:t>大</w:t>
      </w:r>
      <w:r w:rsidR="00250F1B" w:rsidRPr="00CD1D29">
        <w:rPr>
          <w:rFonts w:hint="eastAsia"/>
        </w:rPr>
        <w:t>驚慌</w:t>
      </w:r>
      <w:r>
        <w:rPr>
          <w:rFonts w:hint="eastAsia"/>
        </w:rPr>
        <w:t>。</w:t>
      </w:r>
      <w:r w:rsidR="007A2BC6">
        <w:rPr>
          <w:rFonts w:hint="eastAsia"/>
        </w:rPr>
        <w:t>正如</w:t>
      </w:r>
      <w:proofErr w:type="gramStart"/>
      <w:r w:rsidR="00250F1B" w:rsidRPr="00CD1D29">
        <w:rPr>
          <w:rFonts w:hint="eastAsia"/>
        </w:rPr>
        <w:t>在挪亞</w:t>
      </w:r>
      <w:proofErr w:type="gramEnd"/>
      <w:r w:rsidR="007A2BC6">
        <w:rPr>
          <w:rFonts w:hint="eastAsia"/>
        </w:rPr>
        <w:t>的日子，</w:t>
      </w:r>
      <w:r w:rsidR="00250F1B" w:rsidRPr="00CD1D29">
        <w:rPr>
          <w:rFonts w:hint="eastAsia"/>
        </w:rPr>
        <w:t>人</w:t>
      </w:r>
      <w:r w:rsidR="007A2BC6">
        <w:rPr>
          <w:rFonts w:hint="eastAsia"/>
        </w:rPr>
        <w:t>因</w:t>
      </w:r>
      <w:r w:rsidR="00250F1B" w:rsidRPr="00CD1D29">
        <w:rPr>
          <w:rFonts w:hint="eastAsia"/>
        </w:rPr>
        <w:t>看見日日都是晴天，</w:t>
      </w:r>
      <w:r w:rsidR="007A2BC6">
        <w:rPr>
          <w:rFonts w:hint="eastAsia"/>
        </w:rPr>
        <w:t>繼續</w:t>
      </w:r>
      <w:r w:rsidR="00250F1B" w:rsidRPr="00CD1D29">
        <w:rPr>
          <w:rFonts w:hint="eastAsia"/>
        </w:rPr>
        <w:t>吃喝嫁娶</w:t>
      </w:r>
      <w:r>
        <w:rPr>
          <w:rFonts w:hint="eastAsia"/>
        </w:rPr>
        <w:t>。</w:t>
      </w:r>
      <w:r w:rsidR="00250F1B" w:rsidRPr="00CD1D29">
        <w:rPr>
          <w:rFonts w:hint="eastAsia"/>
        </w:rPr>
        <w:t>隨從肉體生活</w:t>
      </w:r>
      <w:r w:rsidR="007A2BC6">
        <w:rPr>
          <w:rFonts w:hint="eastAsia"/>
        </w:rPr>
        <w:t>，不理會警告的信息，但</w:t>
      </w:r>
      <w:r w:rsidR="007A2BC6" w:rsidRPr="00CD1D29">
        <w:rPr>
          <w:rFonts w:hint="eastAsia"/>
        </w:rPr>
        <w:t>洪水</w:t>
      </w:r>
      <w:r w:rsidR="007A2BC6">
        <w:rPr>
          <w:rFonts w:hint="eastAsia"/>
        </w:rPr>
        <w:t>來</w:t>
      </w:r>
      <w:r w:rsidR="007A2BC6" w:rsidRPr="00CD1D29">
        <w:rPr>
          <w:rFonts w:hint="eastAsia"/>
        </w:rPr>
        <w:t>臨到的</w:t>
      </w:r>
      <w:r w:rsidR="007A2BC6">
        <w:rPr>
          <w:rFonts w:hint="eastAsia"/>
        </w:rPr>
        <w:t>那日，</w:t>
      </w:r>
      <w:r w:rsidR="007A2BC6" w:rsidRPr="00CD1D29">
        <w:rPr>
          <w:rFonts w:hint="eastAsia"/>
        </w:rPr>
        <w:t>眾人都</w:t>
      </w:r>
      <w:r w:rsidR="007A2BC6">
        <w:rPr>
          <w:rFonts w:hint="eastAsia"/>
        </w:rPr>
        <w:t>因</w:t>
      </w:r>
      <w:r w:rsidR="007A2BC6" w:rsidRPr="00CD1D29">
        <w:rPr>
          <w:rFonts w:hint="eastAsia"/>
        </w:rPr>
        <w:t>驚慌</w:t>
      </w:r>
      <w:r w:rsidR="007A2BC6">
        <w:rPr>
          <w:rFonts w:hint="eastAsia"/>
        </w:rPr>
        <w:t>中</w:t>
      </w:r>
      <w:r w:rsidR="00250F1B" w:rsidRPr="00CD1D29">
        <w:rPr>
          <w:rFonts w:hint="eastAsia"/>
        </w:rPr>
        <w:t>滅亡了</w:t>
      </w:r>
      <w:r>
        <w:rPr>
          <w:rFonts w:hint="eastAsia"/>
        </w:rPr>
        <w:t>。</w:t>
      </w:r>
      <w:r w:rsidR="00250F1B" w:rsidRPr="00CD1D29">
        <w:rPr>
          <w:rFonts w:hint="eastAsia"/>
        </w:rPr>
        <w:t>相反，在</w:t>
      </w:r>
      <w:proofErr w:type="gramStart"/>
      <w:r w:rsidR="00250F1B" w:rsidRPr="00CD1D29">
        <w:rPr>
          <w:rFonts w:hint="eastAsia"/>
        </w:rPr>
        <w:t>約拿記中</w:t>
      </w:r>
      <w:proofErr w:type="gramEnd"/>
      <w:r w:rsidR="00250F1B" w:rsidRPr="00CD1D29">
        <w:rPr>
          <w:rFonts w:hint="eastAsia"/>
        </w:rPr>
        <w:t>，尼</w:t>
      </w:r>
      <w:proofErr w:type="gramStart"/>
      <w:r w:rsidR="00250F1B" w:rsidRPr="00CD1D29">
        <w:rPr>
          <w:rFonts w:hint="eastAsia"/>
        </w:rPr>
        <w:t>尼微人</w:t>
      </w:r>
      <w:proofErr w:type="gramEnd"/>
      <w:r w:rsidR="00250F1B" w:rsidRPr="00CD1D29">
        <w:rPr>
          <w:rFonts w:hint="eastAsia"/>
        </w:rPr>
        <w:t>因聽見先知責備和警告，從王到百姓全都禁食，身披麻布，</w:t>
      </w:r>
      <w:r>
        <w:rPr>
          <w:rFonts w:hint="eastAsia"/>
        </w:rPr>
        <w:t xml:space="preserve">　神</w:t>
      </w:r>
      <w:r w:rsidR="00250F1B" w:rsidRPr="00CD1D29">
        <w:rPr>
          <w:rFonts w:hint="eastAsia"/>
        </w:rPr>
        <w:t>就從</w:t>
      </w:r>
      <w:r w:rsidR="007A2BC6">
        <w:rPr>
          <w:rFonts w:hint="eastAsia"/>
        </w:rPr>
        <w:t>毀</w:t>
      </w:r>
      <w:r w:rsidR="00250F1B" w:rsidRPr="00CD1D29">
        <w:rPr>
          <w:rFonts w:hint="eastAsia"/>
        </w:rPr>
        <w:t>滅他們的意思中回轉，尼</w:t>
      </w:r>
      <w:proofErr w:type="gramStart"/>
      <w:r w:rsidR="00250F1B" w:rsidRPr="00CD1D29">
        <w:rPr>
          <w:rFonts w:hint="eastAsia"/>
        </w:rPr>
        <w:t>尼微人</w:t>
      </w:r>
      <w:proofErr w:type="gramEnd"/>
      <w:r w:rsidR="007A2BC6">
        <w:rPr>
          <w:rFonts w:hint="eastAsia"/>
        </w:rPr>
        <w:t>也</w:t>
      </w:r>
      <w:r w:rsidR="00250F1B" w:rsidRPr="00CD1D29">
        <w:rPr>
          <w:rFonts w:hint="eastAsia"/>
        </w:rPr>
        <w:t>因而得救</w:t>
      </w:r>
      <w:r>
        <w:rPr>
          <w:rFonts w:hint="eastAsia"/>
        </w:rPr>
        <w:t>。</w:t>
      </w:r>
    </w:p>
    <w:p w:rsidR="006F65FE" w:rsidRPr="00A4239E" w:rsidRDefault="00A4239E" w:rsidP="00CD1D29">
      <w:pPr>
        <w:spacing w:before="120" w:after="120"/>
      </w:pPr>
      <w:r>
        <w:rPr>
          <w:rFonts w:hint="eastAsia"/>
        </w:rPr>
        <w:t>在</w:t>
      </w:r>
      <w:r w:rsidR="006E4214">
        <w:rPr>
          <w:rFonts w:hint="eastAsia"/>
        </w:rPr>
        <w:t xml:space="preserve">　神</w:t>
      </w:r>
      <w:r>
        <w:rPr>
          <w:rFonts w:hint="eastAsia"/>
        </w:rPr>
        <w:t>的時候，</w:t>
      </w:r>
      <w:r w:rsidR="006E4214">
        <w:rPr>
          <w:rFonts w:hint="eastAsia"/>
        </w:rPr>
        <w:t xml:space="preserve">　神</w:t>
      </w:r>
      <w:r w:rsidR="00250F1B" w:rsidRPr="00CD1D29">
        <w:rPr>
          <w:rFonts w:hint="eastAsia"/>
        </w:rPr>
        <w:t>差遣施洗約翰</w:t>
      </w:r>
      <w:r>
        <w:rPr>
          <w:rFonts w:hint="eastAsia"/>
        </w:rPr>
        <w:t>來</w:t>
      </w:r>
      <w:r w:rsidR="00250F1B" w:rsidRPr="00CD1D29">
        <w:rPr>
          <w:rFonts w:hint="eastAsia"/>
        </w:rPr>
        <w:t>到，傳</w:t>
      </w:r>
      <w:r>
        <w:rPr>
          <w:rFonts w:hint="eastAsia"/>
        </w:rPr>
        <w:t>揚</w:t>
      </w:r>
      <w:r w:rsidR="00250F1B" w:rsidRPr="00CD1D29">
        <w:rPr>
          <w:rFonts w:hint="eastAsia"/>
        </w:rPr>
        <w:t>責備百姓罪惡和悔改的信息</w:t>
      </w:r>
      <w:r w:rsidR="006E4214">
        <w:rPr>
          <w:rFonts w:hint="eastAsia"/>
        </w:rPr>
        <w:t>。</w:t>
      </w:r>
      <w:r>
        <w:rPr>
          <w:rFonts w:hint="eastAsia"/>
        </w:rPr>
        <w:t>然後，</w:t>
      </w:r>
      <w:r w:rsidR="006E4214">
        <w:rPr>
          <w:rFonts w:hint="eastAsia"/>
        </w:rPr>
        <w:t xml:space="preserve">　</w:t>
      </w:r>
      <w:proofErr w:type="gramStart"/>
      <w:r w:rsidR="006E4214">
        <w:rPr>
          <w:rFonts w:hint="eastAsia"/>
        </w:rPr>
        <w:t>神</w:t>
      </w:r>
      <w:r w:rsidR="00250F1B" w:rsidRPr="00CD1D29">
        <w:rPr>
          <w:rFonts w:hint="eastAsia"/>
        </w:rPr>
        <w:lastRenderedPageBreak/>
        <w:t>差派以色列</w:t>
      </w:r>
      <w:proofErr w:type="gramEnd"/>
      <w:r w:rsidR="00250F1B" w:rsidRPr="00CD1D29">
        <w:rPr>
          <w:rFonts w:hint="eastAsia"/>
        </w:rPr>
        <w:t>所尋求立約的使者就是彌賽亞，進入</w:t>
      </w:r>
      <w:proofErr w:type="gramStart"/>
      <w:r w:rsidR="00250F1B" w:rsidRPr="00CD1D29">
        <w:rPr>
          <w:rFonts w:hint="eastAsia"/>
        </w:rPr>
        <w:t>祂</w:t>
      </w:r>
      <w:proofErr w:type="gramEnd"/>
      <w:r w:rsidR="00250F1B" w:rsidRPr="00CD1D29">
        <w:rPr>
          <w:rFonts w:hint="eastAsia"/>
        </w:rPr>
        <w:t>的聖殿</w:t>
      </w:r>
      <w:r w:rsidR="006E4214">
        <w:rPr>
          <w:rFonts w:hint="eastAsia"/>
        </w:rPr>
        <w:t>。</w:t>
      </w:r>
      <w:r>
        <w:rPr>
          <w:rFonts w:hint="eastAsia"/>
        </w:rPr>
        <w:t>那</w:t>
      </w:r>
      <w:r w:rsidR="00250F1B" w:rsidRPr="00CD1D29">
        <w:rPr>
          <w:rFonts w:hint="eastAsia"/>
        </w:rPr>
        <w:t>立約的使者指著新約的中保耶穌</w:t>
      </w:r>
      <w:r w:rsidR="006E4214">
        <w:rPr>
          <w:rFonts w:hint="eastAsia"/>
        </w:rPr>
        <w:t>。　神</w:t>
      </w:r>
      <w:r w:rsidR="00250F1B" w:rsidRPr="00CD1D29">
        <w:rPr>
          <w:rFonts w:hint="eastAsia"/>
        </w:rPr>
        <w:t>知道以色列</w:t>
      </w:r>
      <w:r>
        <w:rPr>
          <w:rFonts w:hint="eastAsia"/>
        </w:rPr>
        <w:t>在遵行</w:t>
      </w:r>
      <w:r w:rsidR="00250F1B" w:rsidRPr="00CD1D29">
        <w:rPr>
          <w:rFonts w:hint="eastAsia"/>
        </w:rPr>
        <w:t>律法稱義有限制</w:t>
      </w:r>
      <w:r>
        <w:rPr>
          <w:rFonts w:hint="eastAsia"/>
        </w:rPr>
        <w:t>，因為人</w:t>
      </w:r>
      <w:r w:rsidR="00250F1B" w:rsidRPr="00CD1D29">
        <w:rPr>
          <w:rFonts w:hint="eastAsia"/>
        </w:rPr>
        <w:t>有罪的</w:t>
      </w:r>
      <w:r>
        <w:rPr>
          <w:rFonts w:hint="eastAsia"/>
        </w:rPr>
        <w:t>本性</w:t>
      </w:r>
      <w:r w:rsidR="00250F1B" w:rsidRPr="00CD1D29">
        <w:rPr>
          <w:rFonts w:hint="eastAsia"/>
        </w:rPr>
        <w:t>，並不能遵守聖潔</w:t>
      </w:r>
      <w:r w:rsidR="006E4214">
        <w:rPr>
          <w:rFonts w:hint="eastAsia"/>
        </w:rPr>
        <w:t xml:space="preserve">　神</w:t>
      </w:r>
      <w:r w:rsidR="00250F1B" w:rsidRPr="00CD1D29">
        <w:rPr>
          <w:rFonts w:hint="eastAsia"/>
        </w:rPr>
        <w:t>的律法</w:t>
      </w:r>
      <w:r w:rsidR="006E4214">
        <w:rPr>
          <w:rFonts w:hint="eastAsia"/>
        </w:rPr>
        <w:t>。</w:t>
      </w:r>
      <w:r>
        <w:rPr>
          <w:rFonts w:hint="eastAsia"/>
        </w:rPr>
        <w:t>在</w:t>
      </w:r>
      <w:proofErr w:type="gramStart"/>
      <w:r w:rsidR="00250F1B" w:rsidRPr="00CD1D29">
        <w:rPr>
          <w:rFonts w:hint="eastAsia"/>
        </w:rPr>
        <w:t>瑪拉基</w:t>
      </w:r>
      <w:proofErr w:type="gramEnd"/>
      <w:r w:rsidR="00250F1B" w:rsidRPr="00CD1D29">
        <w:rPr>
          <w:rFonts w:hint="eastAsia"/>
        </w:rPr>
        <w:t>先知</w:t>
      </w:r>
      <w:r>
        <w:rPr>
          <w:rFonts w:hint="eastAsia"/>
        </w:rPr>
        <w:t>的舊約時代，</w:t>
      </w:r>
      <w:r w:rsidR="00250F1B" w:rsidRPr="00CD1D29">
        <w:rPr>
          <w:rFonts w:hint="eastAsia"/>
        </w:rPr>
        <w:t>無論百姓或是服事</w:t>
      </w:r>
      <w:r w:rsidR="006E4214">
        <w:rPr>
          <w:rFonts w:hint="eastAsia"/>
        </w:rPr>
        <w:t xml:space="preserve">　神</w:t>
      </w:r>
      <w:r w:rsidR="00250F1B" w:rsidRPr="00CD1D29">
        <w:rPr>
          <w:rFonts w:hint="eastAsia"/>
        </w:rPr>
        <w:t>的祭司</w:t>
      </w:r>
      <w:proofErr w:type="gramStart"/>
      <w:r w:rsidR="00250F1B" w:rsidRPr="00CD1D29">
        <w:rPr>
          <w:rFonts w:hint="eastAsia"/>
        </w:rPr>
        <w:t>也被罪污穢</w:t>
      </w:r>
      <w:proofErr w:type="gramEnd"/>
      <w:r w:rsidR="00250F1B" w:rsidRPr="00CD1D29">
        <w:rPr>
          <w:rFonts w:hint="eastAsia"/>
        </w:rPr>
        <w:t>了</w:t>
      </w:r>
      <w:r w:rsidR="006E4214">
        <w:rPr>
          <w:rFonts w:hint="eastAsia"/>
        </w:rPr>
        <w:t>。</w:t>
      </w:r>
      <w:r>
        <w:rPr>
          <w:rFonts w:hint="eastAsia"/>
        </w:rPr>
        <w:t>在</w:t>
      </w:r>
      <w:r w:rsidR="006E4214">
        <w:rPr>
          <w:rFonts w:hint="eastAsia"/>
        </w:rPr>
        <w:t xml:space="preserve">　神</w:t>
      </w:r>
      <w:r>
        <w:rPr>
          <w:rFonts w:hint="eastAsia"/>
        </w:rPr>
        <w:t>的</w:t>
      </w:r>
      <w:r w:rsidR="00250F1B" w:rsidRPr="00CD1D29">
        <w:rPr>
          <w:rFonts w:hint="eastAsia"/>
        </w:rPr>
        <w:t>審判</w:t>
      </w:r>
      <w:r>
        <w:rPr>
          <w:rFonts w:hint="eastAsia"/>
        </w:rPr>
        <w:t>中</w:t>
      </w:r>
      <w:r w:rsidR="00250F1B" w:rsidRPr="00CD1D29">
        <w:rPr>
          <w:rFonts w:hint="eastAsia"/>
        </w:rPr>
        <w:t>，</w:t>
      </w:r>
      <w:r>
        <w:rPr>
          <w:rFonts w:hint="eastAsia"/>
        </w:rPr>
        <w:t>他們都要滅亡</w:t>
      </w:r>
      <w:r w:rsidR="006E4214">
        <w:rPr>
          <w:rFonts w:hint="eastAsia"/>
        </w:rPr>
        <w:t>。</w:t>
      </w:r>
      <w:r w:rsidR="00250F1B" w:rsidRPr="00CD1D29">
        <w:rPr>
          <w:rFonts w:hint="eastAsia"/>
        </w:rPr>
        <w:t>公義的</w:t>
      </w:r>
      <w:r w:rsidR="006E4214">
        <w:rPr>
          <w:rFonts w:hint="eastAsia"/>
        </w:rPr>
        <w:t xml:space="preserve">　神</w:t>
      </w:r>
      <w:r w:rsidR="00250F1B" w:rsidRPr="00CD1D29">
        <w:rPr>
          <w:rFonts w:hint="eastAsia"/>
        </w:rPr>
        <w:t>為了拯救他們，</w:t>
      </w:r>
      <w:r>
        <w:rPr>
          <w:rFonts w:hint="eastAsia"/>
        </w:rPr>
        <w:t>就</w:t>
      </w:r>
      <w:r w:rsidR="00250F1B" w:rsidRPr="00CD1D29">
        <w:rPr>
          <w:rFonts w:hint="eastAsia"/>
        </w:rPr>
        <w:t>重新與他們立新約</w:t>
      </w:r>
      <w:r>
        <w:rPr>
          <w:rFonts w:hint="eastAsia"/>
        </w:rPr>
        <w:t>，藉著所</w:t>
      </w:r>
      <w:r w:rsidR="00250F1B" w:rsidRPr="00CD1D29">
        <w:rPr>
          <w:rFonts w:hint="eastAsia"/>
        </w:rPr>
        <w:t>差</w:t>
      </w:r>
      <w:r>
        <w:rPr>
          <w:rFonts w:hint="eastAsia"/>
        </w:rPr>
        <w:t>遣</w:t>
      </w:r>
      <w:r w:rsidR="00250F1B" w:rsidRPr="00CD1D29">
        <w:rPr>
          <w:rFonts w:hint="eastAsia"/>
        </w:rPr>
        <w:t>來到世上</w:t>
      </w:r>
      <w:r>
        <w:rPr>
          <w:rFonts w:hint="eastAsia"/>
        </w:rPr>
        <w:t>的</w:t>
      </w:r>
      <w:r w:rsidRPr="00CD1D29">
        <w:rPr>
          <w:rFonts w:hint="eastAsia"/>
        </w:rPr>
        <w:t>耶穌</w:t>
      </w:r>
      <w:r w:rsidR="00250F1B" w:rsidRPr="00CD1D29">
        <w:rPr>
          <w:rFonts w:hint="eastAsia"/>
        </w:rPr>
        <w:t>，親身擔當人一切罪的問題</w:t>
      </w:r>
      <w:r w:rsidR="006E4214">
        <w:rPr>
          <w:rFonts w:hint="eastAsia"/>
        </w:rPr>
        <w:t>。</w:t>
      </w:r>
      <w:r w:rsidR="00250F1B" w:rsidRPr="00CD1D29">
        <w:rPr>
          <w:rFonts w:hint="eastAsia"/>
        </w:rPr>
        <w:t>凡相信耶穌為救主，迎接耶穌的人都可得救</w:t>
      </w:r>
      <w:r w:rsidR="006E4214">
        <w:rPr>
          <w:rFonts w:hint="eastAsia"/>
        </w:rPr>
        <w:t>。</w:t>
      </w:r>
      <w:r w:rsidRPr="00CD1D29">
        <w:rPr>
          <w:rFonts w:hint="eastAsia"/>
        </w:rPr>
        <w:t>因此，我們要渴慕彌賽亞來臨的日子，</w:t>
      </w:r>
      <w:r>
        <w:rPr>
          <w:rFonts w:hint="eastAsia"/>
        </w:rPr>
        <w:t>並</w:t>
      </w:r>
      <w:r w:rsidRPr="00CD1D29">
        <w:rPr>
          <w:rFonts w:hint="eastAsia"/>
        </w:rPr>
        <w:t>警醒地生活</w:t>
      </w:r>
      <w:r w:rsidR="006E4214">
        <w:rPr>
          <w:rFonts w:hint="eastAsia"/>
        </w:rPr>
        <w:t>。</w:t>
      </w:r>
    </w:p>
    <w:p w:rsidR="006F65FE" w:rsidRPr="00CD1D29" w:rsidRDefault="00250F1B" w:rsidP="00CD1D29">
      <w:pPr>
        <w:spacing w:before="120" w:after="120"/>
      </w:pPr>
      <w:r w:rsidRPr="00CD1D29">
        <w:rPr>
          <w:rFonts w:hint="eastAsia"/>
        </w:rPr>
        <w:t>請看第2節上，「</w:t>
      </w:r>
      <w:r w:rsidRPr="007A2BC6">
        <w:rPr>
          <w:rStyle w:val="a2"/>
          <w:rFonts w:hint="eastAsia"/>
        </w:rPr>
        <w:t>他來的日子，誰能當</w:t>
      </w:r>
      <w:proofErr w:type="gramStart"/>
      <w:r w:rsidRPr="007A2BC6">
        <w:rPr>
          <w:rStyle w:val="a2"/>
          <w:rFonts w:hint="eastAsia"/>
        </w:rPr>
        <w:t>得起呢</w:t>
      </w:r>
      <w:proofErr w:type="gramEnd"/>
      <w:r w:rsidRPr="007A2BC6">
        <w:rPr>
          <w:rStyle w:val="a2"/>
          <w:rFonts w:hint="eastAsia"/>
        </w:rPr>
        <w:t>？他顯現的時候，誰能立</w:t>
      </w:r>
      <w:proofErr w:type="gramStart"/>
      <w:r w:rsidRPr="007A2BC6">
        <w:rPr>
          <w:rStyle w:val="a2"/>
          <w:rFonts w:hint="eastAsia"/>
        </w:rPr>
        <w:t>得住呢</w:t>
      </w:r>
      <w:proofErr w:type="gramEnd"/>
      <w:r w:rsidRPr="007A2BC6">
        <w:rPr>
          <w:rStyle w:val="a2"/>
          <w:rFonts w:hint="eastAsia"/>
        </w:rPr>
        <w:t>？</w:t>
      </w:r>
      <w:r w:rsidRPr="00CD1D29">
        <w:rPr>
          <w:rFonts w:hint="eastAsia"/>
        </w:rPr>
        <w:t>」</w:t>
      </w:r>
      <w:r w:rsidR="002C071F" w:rsidRPr="00CD1D29">
        <w:rPr>
          <w:rFonts w:hint="eastAsia"/>
        </w:rPr>
        <w:t>那日，公義的</w:t>
      </w:r>
      <w:r w:rsidR="006E4214">
        <w:rPr>
          <w:rFonts w:hint="eastAsia"/>
        </w:rPr>
        <w:t xml:space="preserve">　神</w:t>
      </w:r>
      <w:r w:rsidR="002C071F" w:rsidRPr="00CD1D29">
        <w:rPr>
          <w:rFonts w:hint="eastAsia"/>
        </w:rPr>
        <w:t>打發立約的使者潔淨</w:t>
      </w:r>
      <w:proofErr w:type="gramStart"/>
      <w:r w:rsidR="002C071F" w:rsidRPr="00CD1D29">
        <w:rPr>
          <w:rFonts w:hint="eastAsia"/>
        </w:rPr>
        <w:t>利未人</w:t>
      </w:r>
      <w:proofErr w:type="gramEnd"/>
      <w:r w:rsidR="006E4214">
        <w:rPr>
          <w:rFonts w:hint="eastAsia"/>
        </w:rPr>
        <w:t>。</w:t>
      </w:r>
      <w:r w:rsidR="002C071F" w:rsidRPr="00CD1D29">
        <w:rPr>
          <w:rFonts w:hint="eastAsia"/>
        </w:rPr>
        <w:t>「</w:t>
      </w:r>
      <w:r w:rsidR="002C071F" w:rsidRPr="00A4239E">
        <w:rPr>
          <w:rStyle w:val="a2"/>
          <w:rFonts w:hint="eastAsia"/>
        </w:rPr>
        <w:t>因為</w:t>
      </w:r>
      <w:proofErr w:type="gramStart"/>
      <w:r w:rsidR="002C071F" w:rsidRPr="00A4239E">
        <w:rPr>
          <w:rStyle w:val="a2"/>
          <w:rFonts w:hint="eastAsia"/>
        </w:rPr>
        <w:t>他如煉金</w:t>
      </w:r>
      <w:proofErr w:type="gramEnd"/>
      <w:r w:rsidR="002C071F" w:rsidRPr="00A4239E">
        <w:rPr>
          <w:rStyle w:val="a2"/>
          <w:rFonts w:hint="eastAsia"/>
        </w:rPr>
        <w:t>之人的火，</w:t>
      </w:r>
      <w:proofErr w:type="gramStart"/>
      <w:r w:rsidR="002C071F" w:rsidRPr="00A4239E">
        <w:rPr>
          <w:rStyle w:val="a2"/>
          <w:rFonts w:hint="eastAsia"/>
        </w:rPr>
        <w:t>如漂布之</w:t>
      </w:r>
      <w:proofErr w:type="gramEnd"/>
      <w:r w:rsidR="002C071F" w:rsidRPr="00A4239E">
        <w:rPr>
          <w:rStyle w:val="a2"/>
          <w:rFonts w:hint="eastAsia"/>
        </w:rPr>
        <w:t>人的鹼。</w:t>
      </w:r>
      <w:r w:rsidR="002C071F" w:rsidRPr="00CD1D29">
        <w:rPr>
          <w:rFonts w:hint="eastAsia"/>
        </w:rPr>
        <w:t>」彌賽</w:t>
      </w:r>
      <w:proofErr w:type="gramStart"/>
      <w:r w:rsidR="002C071F" w:rsidRPr="00CD1D29">
        <w:rPr>
          <w:rFonts w:hint="eastAsia"/>
        </w:rPr>
        <w:t>亞如煉</w:t>
      </w:r>
      <w:proofErr w:type="gramEnd"/>
      <w:r w:rsidR="002C071F" w:rsidRPr="00CD1D29">
        <w:rPr>
          <w:rFonts w:hint="eastAsia"/>
        </w:rPr>
        <w:t>金之人</w:t>
      </w:r>
      <w:r w:rsidR="006E4214">
        <w:rPr>
          <w:rFonts w:hint="eastAsia"/>
        </w:rPr>
        <w:t>。</w:t>
      </w:r>
      <w:r w:rsidR="00800D00">
        <w:rPr>
          <w:rFonts w:hint="eastAsia"/>
        </w:rPr>
        <w:t>古代</w:t>
      </w:r>
      <w:r w:rsidR="002C071F" w:rsidRPr="00CD1D29">
        <w:rPr>
          <w:rFonts w:hint="eastAsia"/>
        </w:rPr>
        <w:t>提煉金的人把金礦石加熱至</w:t>
      </w:r>
      <w:r w:rsidR="00800D00">
        <w:rPr>
          <w:rFonts w:hint="eastAsia"/>
        </w:rPr>
        <w:t>約</w:t>
      </w:r>
      <w:r w:rsidR="002C071F" w:rsidRPr="00CD1D29">
        <w:rPr>
          <w:rFonts w:hint="eastAsia"/>
        </w:rPr>
        <w:t>攝</w:t>
      </w:r>
      <w:r w:rsidR="007A2BC6">
        <w:rPr>
          <w:rFonts w:hint="eastAsia"/>
        </w:rPr>
        <w:t>氏</w:t>
      </w:r>
      <w:r w:rsidR="002C071F" w:rsidRPr="00CD1D29">
        <w:rPr>
          <w:rFonts w:hint="eastAsia"/>
        </w:rPr>
        <w:t>1500度</w:t>
      </w:r>
      <w:r w:rsidR="00800D00">
        <w:rPr>
          <w:rFonts w:hint="eastAsia"/>
        </w:rPr>
        <w:t>上</w:t>
      </w:r>
      <w:r w:rsidR="002C071F" w:rsidRPr="00CD1D29">
        <w:rPr>
          <w:rFonts w:hint="eastAsia"/>
        </w:rPr>
        <w:t>，</w:t>
      </w:r>
      <w:r w:rsidR="00800D00">
        <w:rPr>
          <w:rFonts w:hint="eastAsia"/>
        </w:rPr>
        <w:t>並加上其他化學物，使</w:t>
      </w:r>
      <w:r w:rsidR="008F6828">
        <w:rPr>
          <w:rFonts w:hint="eastAsia"/>
        </w:rPr>
        <w:t>一切</w:t>
      </w:r>
      <w:r w:rsidR="002C071F" w:rsidRPr="00CD1D29">
        <w:rPr>
          <w:rFonts w:hint="eastAsia"/>
        </w:rPr>
        <w:t>雜質</w:t>
      </w:r>
      <w:r w:rsidR="00800D00">
        <w:rPr>
          <w:rFonts w:hint="eastAsia"/>
        </w:rPr>
        <w:t>被除去</w:t>
      </w:r>
      <w:r w:rsidR="002C071F" w:rsidRPr="00CD1D29">
        <w:rPr>
          <w:rFonts w:hint="eastAsia"/>
        </w:rPr>
        <w:t>，只留下純金</w:t>
      </w:r>
      <w:r w:rsidR="006E4214">
        <w:rPr>
          <w:rFonts w:hint="eastAsia"/>
        </w:rPr>
        <w:t>。</w:t>
      </w:r>
      <w:r w:rsidR="002C071F" w:rsidRPr="00CD1D29">
        <w:rPr>
          <w:rFonts w:hint="eastAsia"/>
        </w:rPr>
        <w:t>彌賽亞又</w:t>
      </w:r>
      <w:proofErr w:type="gramStart"/>
      <w:r w:rsidR="002C071F" w:rsidRPr="00CD1D29">
        <w:rPr>
          <w:rFonts w:hint="eastAsia"/>
        </w:rPr>
        <w:t>如漂布之</w:t>
      </w:r>
      <w:proofErr w:type="gramEnd"/>
      <w:r w:rsidR="002C071F" w:rsidRPr="00CD1D29">
        <w:rPr>
          <w:rFonts w:hint="eastAsia"/>
        </w:rPr>
        <w:t>人的鹼</w:t>
      </w:r>
      <w:r w:rsidR="006E4214">
        <w:rPr>
          <w:rFonts w:hint="eastAsia"/>
        </w:rPr>
        <w:t>。</w:t>
      </w:r>
      <w:proofErr w:type="gramStart"/>
      <w:r w:rsidR="00800D00">
        <w:rPr>
          <w:rFonts w:hint="eastAsia"/>
        </w:rPr>
        <w:t>鹼是強烈</w:t>
      </w:r>
      <w:proofErr w:type="gramEnd"/>
      <w:r w:rsidR="00800D00">
        <w:rPr>
          <w:rFonts w:hint="eastAsia"/>
        </w:rPr>
        <w:t>的清潔劑，清除</w:t>
      </w:r>
      <w:r w:rsidR="002C071F" w:rsidRPr="00CD1D29">
        <w:rPr>
          <w:rFonts w:hint="eastAsia"/>
        </w:rPr>
        <w:t>衣服</w:t>
      </w:r>
      <w:r w:rsidR="00800D00">
        <w:rPr>
          <w:rFonts w:hint="eastAsia"/>
        </w:rPr>
        <w:t>上</w:t>
      </w:r>
      <w:r w:rsidR="002C071F" w:rsidRPr="00CD1D29">
        <w:rPr>
          <w:rFonts w:hint="eastAsia"/>
        </w:rPr>
        <w:t>的污</w:t>
      </w:r>
      <w:r w:rsidR="00A17BF3" w:rsidRPr="00CD1D29">
        <w:rPr>
          <w:rFonts w:hint="eastAsia"/>
        </w:rPr>
        <w:t>漬</w:t>
      </w:r>
      <w:r w:rsidR="002C071F" w:rsidRPr="00CD1D29">
        <w:rPr>
          <w:rFonts w:hint="eastAsia"/>
        </w:rPr>
        <w:t>，</w:t>
      </w:r>
      <w:r w:rsidR="00800D00">
        <w:rPr>
          <w:rFonts w:hint="eastAsia"/>
        </w:rPr>
        <w:t>使衣服再次潔白</w:t>
      </w:r>
      <w:r w:rsidR="006E4214">
        <w:rPr>
          <w:rFonts w:hint="eastAsia"/>
        </w:rPr>
        <w:t>。</w:t>
      </w:r>
    </w:p>
    <w:p w:rsidR="00DF7D77" w:rsidRPr="00CD1D29" w:rsidRDefault="002C071F" w:rsidP="00CD1D29">
      <w:pPr>
        <w:spacing w:before="120" w:after="120"/>
      </w:pPr>
      <w:r w:rsidRPr="00CD1D29">
        <w:rPr>
          <w:rFonts w:hint="eastAsia"/>
        </w:rPr>
        <w:t>請看第3節，「</w:t>
      </w:r>
      <w:r w:rsidRPr="00800D00">
        <w:rPr>
          <w:rStyle w:val="a2"/>
          <w:rFonts w:hint="eastAsia"/>
        </w:rPr>
        <w:t>他必坐下</w:t>
      </w:r>
      <w:proofErr w:type="gramStart"/>
      <w:r w:rsidRPr="00800D00">
        <w:rPr>
          <w:rStyle w:val="a2"/>
          <w:rFonts w:hint="eastAsia"/>
        </w:rPr>
        <w:t>如煉淨</w:t>
      </w:r>
      <w:proofErr w:type="gramEnd"/>
      <w:r w:rsidRPr="00800D00">
        <w:rPr>
          <w:rStyle w:val="a2"/>
          <w:rFonts w:hint="eastAsia"/>
        </w:rPr>
        <w:t>銀子的，必潔淨</w:t>
      </w:r>
      <w:proofErr w:type="gramStart"/>
      <w:r w:rsidRPr="00800D00">
        <w:rPr>
          <w:rStyle w:val="a2"/>
          <w:rFonts w:hint="eastAsia"/>
        </w:rPr>
        <w:t>利未人</w:t>
      </w:r>
      <w:proofErr w:type="gramEnd"/>
      <w:r w:rsidRPr="00800D00">
        <w:rPr>
          <w:rStyle w:val="a2"/>
          <w:rFonts w:hint="eastAsia"/>
        </w:rPr>
        <w:t>，熬煉他們像金銀一樣；他們就</w:t>
      </w:r>
      <w:proofErr w:type="gramStart"/>
      <w:r w:rsidRPr="00800D00">
        <w:rPr>
          <w:rStyle w:val="a2"/>
          <w:rFonts w:hint="eastAsia"/>
        </w:rPr>
        <w:t>憑公義獻供物</w:t>
      </w:r>
      <w:proofErr w:type="gramEnd"/>
      <w:r w:rsidRPr="00800D00">
        <w:rPr>
          <w:rStyle w:val="a2"/>
          <w:rFonts w:hint="eastAsia"/>
        </w:rPr>
        <w:t>給耶和華。</w:t>
      </w:r>
      <w:r w:rsidRPr="00CD1D29">
        <w:rPr>
          <w:rFonts w:hint="eastAsia"/>
        </w:rPr>
        <w:t>」</w:t>
      </w:r>
      <w:r w:rsidR="006E4214">
        <w:rPr>
          <w:rFonts w:hint="eastAsia"/>
        </w:rPr>
        <w:t xml:space="preserve">　神</w:t>
      </w:r>
      <w:r w:rsidR="00800D00">
        <w:rPr>
          <w:rFonts w:hint="eastAsia"/>
        </w:rPr>
        <w:t>為了除去</w:t>
      </w:r>
      <w:proofErr w:type="gramStart"/>
      <w:r w:rsidR="00800D00">
        <w:rPr>
          <w:rFonts w:hint="eastAsia"/>
        </w:rPr>
        <w:t>利未人內心</w:t>
      </w:r>
      <w:proofErr w:type="gramEnd"/>
      <w:r w:rsidR="00800D00">
        <w:rPr>
          <w:rFonts w:hint="eastAsia"/>
        </w:rPr>
        <w:t>的雜質，而重覆又重覆熬煉他們，潔淨他們內心，好使</w:t>
      </w:r>
      <w:r w:rsidRPr="00CD1D29">
        <w:rPr>
          <w:rFonts w:hint="eastAsia"/>
        </w:rPr>
        <w:t>他們能夠</w:t>
      </w:r>
      <w:proofErr w:type="gramStart"/>
      <w:r w:rsidRPr="00CD1D29">
        <w:rPr>
          <w:rFonts w:hint="eastAsia"/>
        </w:rPr>
        <w:t>憑公義獻供物</w:t>
      </w:r>
      <w:proofErr w:type="gramEnd"/>
      <w:r w:rsidRPr="00CD1D29">
        <w:rPr>
          <w:rFonts w:hint="eastAsia"/>
        </w:rPr>
        <w:t>給耶和華</w:t>
      </w:r>
      <w:r w:rsidR="006E4214">
        <w:rPr>
          <w:rFonts w:hint="eastAsia"/>
        </w:rPr>
        <w:t>。</w:t>
      </w:r>
      <w:r w:rsidRPr="00CD1D29">
        <w:rPr>
          <w:rFonts w:hint="eastAsia"/>
        </w:rPr>
        <w:t>「</w:t>
      </w:r>
      <w:proofErr w:type="gramStart"/>
      <w:r w:rsidRPr="00CD1D29">
        <w:rPr>
          <w:rFonts w:hint="eastAsia"/>
        </w:rPr>
        <w:t>憑公義獻供物</w:t>
      </w:r>
      <w:proofErr w:type="gramEnd"/>
      <w:r w:rsidRPr="00CD1D29">
        <w:rPr>
          <w:rFonts w:hint="eastAsia"/>
        </w:rPr>
        <w:t>給耶和華」</w:t>
      </w:r>
      <w:r w:rsidR="00800D00">
        <w:rPr>
          <w:rFonts w:hint="eastAsia"/>
        </w:rPr>
        <w:t>指著當</w:t>
      </w:r>
      <w:proofErr w:type="gramStart"/>
      <w:r w:rsidR="00E20170" w:rsidRPr="00CD1D29">
        <w:rPr>
          <w:rFonts w:hint="eastAsia"/>
        </w:rPr>
        <w:t>利未人與</w:t>
      </w:r>
      <w:proofErr w:type="gramEnd"/>
      <w:r w:rsidR="006E4214">
        <w:rPr>
          <w:rFonts w:hint="eastAsia"/>
        </w:rPr>
        <w:t xml:space="preserve">　神</w:t>
      </w:r>
      <w:r w:rsidR="00E20170" w:rsidRPr="00CD1D29">
        <w:rPr>
          <w:rFonts w:hint="eastAsia"/>
        </w:rPr>
        <w:t>建立正確的關係</w:t>
      </w:r>
      <w:proofErr w:type="gramStart"/>
      <w:r w:rsidR="00800D00">
        <w:rPr>
          <w:rFonts w:hint="eastAsia"/>
        </w:rPr>
        <w:t>時</w:t>
      </w:r>
      <w:r w:rsidR="00E20170" w:rsidRPr="00CD1D29">
        <w:rPr>
          <w:rFonts w:hint="eastAsia"/>
        </w:rPr>
        <w:t>獻上祭物</w:t>
      </w:r>
      <w:proofErr w:type="gramEnd"/>
      <w:r w:rsidR="006E4214">
        <w:rPr>
          <w:rFonts w:hint="eastAsia"/>
        </w:rPr>
        <w:t>。</w:t>
      </w:r>
      <w:r w:rsidR="00E20170" w:rsidRPr="00CD1D29">
        <w:rPr>
          <w:rFonts w:hint="eastAsia"/>
        </w:rPr>
        <w:t>耶穌說：「你的財寶在那</w:t>
      </w:r>
      <w:proofErr w:type="gramStart"/>
      <w:r w:rsidR="00E20170" w:rsidRPr="00CD1D29">
        <w:rPr>
          <w:rFonts w:hint="eastAsia"/>
        </w:rPr>
        <w:t>裏</w:t>
      </w:r>
      <w:proofErr w:type="gramEnd"/>
      <w:r w:rsidR="00E20170" w:rsidRPr="00CD1D29">
        <w:rPr>
          <w:rFonts w:hint="eastAsia"/>
        </w:rPr>
        <w:t>，心也在那</w:t>
      </w:r>
      <w:proofErr w:type="gramStart"/>
      <w:r w:rsidR="00E20170" w:rsidRPr="00CD1D29">
        <w:rPr>
          <w:rFonts w:hint="eastAsia"/>
        </w:rPr>
        <w:t>裏</w:t>
      </w:r>
      <w:proofErr w:type="gramEnd"/>
      <w:r w:rsidR="006E4214">
        <w:rPr>
          <w:rFonts w:hint="eastAsia"/>
        </w:rPr>
        <w:t>。</w:t>
      </w:r>
      <w:r w:rsidR="00E20170" w:rsidRPr="00CD1D29">
        <w:rPr>
          <w:rFonts w:hint="eastAsia"/>
        </w:rPr>
        <w:t xml:space="preserve">」(太6:21) </w:t>
      </w:r>
      <w:r w:rsidR="006E4214">
        <w:rPr>
          <w:rFonts w:hint="eastAsia"/>
        </w:rPr>
        <w:t xml:space="preserve">　神</w:t>
      </w:r>
      <w:r w:rsidR="00E20170" w:rsidRPr="00CD1D29">
        <w:rPr>
          <w:rFonts w:hint="eastAsia"/>
        </w:rPr>
        <w:t>盼望</w:t>
      </w:r>
      <w:proofErr w:type="gramStart"/>
      <w:r w:rsidR="00E20170" w:rsidRPr="00CD1D29">
        <w:rPr>
          <w:rFonts w:hint="eastAsia"/>
        </w:rPr>
        <w:t>利未人擁有</w:t>
      </w:r>
      <w:proofErr w:type="gramEnd"/>
      <w:r w:rsidR="00E20170" w:rsidRPr="00CD1D29">
        <w:rPr>
          <w:rFonts w:hint="eastAsia"/>
        </w:rPr>
        <w:t>敬畏的心，</w:t>
      </w:r>
      <w:r w:rsidR="00800D00" w:rsidRPr="00CD1D29">
        <w:rPr>
          <w:rFonts w:hint="eastAsia"/>
        </w:rPr>
        <w:t>從心底</w:t>
      </w:r>
      <w:proofErr w:type="gramStart"/>
      <w:r w:rsidR="00800D00" w:rsidRPr="00CD1D29">
        <w:rPr>
          <w:rFonts w:hint="eastAsia"/>
        </w:rPr>
        <w:t>裏</w:t>
      </w:r>
      <w:proofErr w:type="gramEnd"/>
      <w:r w:rsidR="00800D00" w:rsidRPr="00CD1D29">
        <w:rPr>
          <w:rFonts w:hint="eastAsia"/>
        </w:rPr>
        <w:t>愛</w:t>
      </w:r>
      <w:r w:rsidR="006E4214">
        <w:rPr>
          <w:rFonts w:hint="eastAsia"/>
        </w:rPr>
        <w:t xml:space="preserve">　</w:t>
      </w:r>
      <w:proofErr w:type="gramStart"/>
      <w:r w:rsidR="006E4214">
        <w:rPr>
          <w:rFonts w:hint="eastAsia"/>
        </w:rPr>
        <w:t>神</w:t>
      </w:r>
      <w:r w:rsidR="00E20170" w:rsidRPr="00CD1D29">
        <w:rPr>
          <w:rFonts w:hint="eastAsia"/>
        </w:rPr>
        <w:t>這包含</w:t>
      </w:r>
      <w:proofErr w:type="gramEnd"/>
      <w:r w:rsidR="00E20170" w:rsidRPr="00CD1D29">
        <w:rPr>
          <w:rFonts w:hint="eastAsia"/>
        </w:rPr>
        <w:t>了悔改和感謝</w:t>
      </w:r>
      <w:proofErr w:type="gramStart"/>
      <w:r w:rsidR="00E20170" w:rsidRPr="00CD1D29">
        <w:rPr>
          <w:rFonts w:hint="eastAsia"/>
        </w:rPr>
        <w:t>的心獻祭</w:t>
      </w:r>
      <w:proofErr w:type="gramEnd"/>
      <w:r w:rsidR="00E20170" w:rsidRPr="00CD1D29">
        <w:rPr>
          <w:rFonts w:hint="eastAsia"/>
        </w:rPr>
        <w:t>與</w:t>
      </w:r>
      <w:r w:rsidR="006E4214">
        <w:rPr>
          <w:rFonts w:hint="eastAsia"/>
        </w:rPr>
        <w:t xml:space="preserve">　神。</w:t>
      </w:r>
      <w:r w:rsidR="00800D00">
        <w:rPr>
          <w:rFonts w:hint="eastAsia"/>
        </w:rPr>
        <w:t>當</w:t>
      </w:r>
      <w:r w:rsidR="00E20170" w:rsidRPr="00CD1D29">
        <w:rPr>
          <w:rFonts w:hint="eastAsia"/>
        </w:rPr>
        <w:t>屬靈的領袖擁有純正的內心</w:t>
      </w:r>
      <w:r w:rsidR="00800D00">
        <w:rPr>
          <w:rFonts w:hint="eastAsia"/>
        </w:rPr>
        <w:t>，</w:t>
      </w:r>
      <w:r w:rsidR="005F32AF" w:rsidRPr="00CD1D29">
        <w:rPr>
          <w:rFonts w:hint="eastAsia"/>
        </w:rPr>
        <w:t>才可獻上公義的</w:t>
      </w:r>
      <w:r w:rsidR="00800D00">
        <w:rPr>
          <w:rFonts w:hint="eastAsia"/>
        </w:rPr>
        <w:t>敬</w:t>
      </w:r>
      <w:r w:rsidR="005F32AF" w:rsidRPr="00CD1D29">
        <w:rPr>
          <w:rFonts w:hint="eastAsia"/>
        </w:rPr>
        <w:t>拜，百姓可以回頭離開罪惡(2:6)</w:t>
      </w:r>
      <w:r w:rsidR="006E4214">
        <w:rPr>
          <w:rFonts w:hint="eastAsia"/>
        </w:rPr>
        <w:t>。</w:t>
      </w:r>
    </w:p>
    <w:p w:rsidR="00A12CA3" w:rsidRPr="00CD1D29" w:rsidRDefault="005F32AF" w:rsidP="00CD1D29">
      <w:pPr>
        <w:spacing w:before="120" w:after="120"/>
      </w:pPr>
      <w:r w:rsidRPr="00CD1D29">
        <w:rPr>
          <w:rFonts w:hint="eastAsia"/>
        </w:rPr>
        <w:t>請看第4節，「</w:t>
      </w:r>
      <w:proofErr w:type="gramStart"/>
      <w:r w:rsidRPr="00800D00">
        <w:rPr>
          <w:rStyle w:val="a2"/>
          <w:rFonts w:hint="eastAsia"/>
        </w:rPr>
        <w:t>那時，</w:t>
      </w:r>
      <w:proofErr w:type="gramEnd"/>
      <w:r w:rsidRPr="00800D00">
        <w:rPr>
          <w:rStyle w:val="a2"/>
          <w:rFonts w:hint="eastAsia"/>
        </w:rPr>
        <w:t>猶大和耶路撒冷所獻的</w:t>
      </w:r>
      <w:proofErr w:type="gramStart"/>
      <w:r w:rsidRPr="00800D00">
        <w:rPr>
          <w:rStyle w:val="a2"/>
          <w:rFonts w:hint="eastAsia"/>
        </w:rPr>
        <w:t>供物必蒙</w:t>
      </w:r>
      <w:proofErr w:type="gramEnd"/>
      <w:r w:rsidRPr="00800D00">
        <w:rPr>
          <w:rStyle w:val="a2"/>
          <w:rFonts w:hint="eastAsia"/>
        </w:rPr>
        <w:t>耶和華悅納，彷彿古時之日、上古之年。</w:t>
      </w:r>
      <w:r w:rsidRPr="00CD1D29">
        <w:rPr>
          <w:rFonts w:hint="eastAsia"/>
        </w:rPr>
        <w:t>」</w:t>
      </w:r>
      <w:r w:rsidR="006E4214">
        <w:rPr>
          <w:rFonts w:hint="eastAsia"/>
        </w:rPr>
        <w:t xml:space="preserve">　</w:t>
      </w:r>
      <w:proofErr w:type="gramStart"/>
      <w:r w:rsidR="006E4214">
        <w:rPr>
          <w:rFonts w:hint="eastAsia"/>
        </w:rPr>
        <w:t>神</w:t>
      </w:r>
      <w:r w:rsidRPr="00CD1D29">
        <w:rPr>
          <w:rFonts w:hint="eastAsia"/>
        </w:rPr>
        <w:t>必悅</w:t>
      </w:r>
      <w:proofErr w:type="gramEnd"/>
      <w:r w:rsidRPr="00CD1D29">
        <w:rPr>
          <w:rFonts w:hint="eastAsia"/>
        </w:rPr>
        <w:t>納好像摩西和大衛時代的祭祀，</w:t>
      </w:r>
      <w:r w:rsidR="00800D00">
        <w:rPr>
          <w:rFonts w:hint="eastAsia"/>
        </w:rPr>
        <w:t>就是以單純的</w:t>
      </w:r>
      <w:proofErr w:type="gramStart"/>
      <w:r w:rsidR="00800D00">
        <w:rPr>
          <w:rFonts w:hint="eastAsia"/>
        </w:rPr>
        <w:t>心獻與祭物</w:t>
      </w:r>
      <w:proofErr w:type="gramEnd"/>
      <w:r w:rsidR="006E4214">
        <w:rPr>
          <w:rFonts w:hint="eastAsia"/>
        </w:rPr>
        <w:t>。　神</w:t>
      </w:r>
      <w:r w:rsidR="00800D00">
        <w:rPr>
          <w:rFonts w:hint="eastAsia"/>
        </w:rPr>
        <w:t>喜</w:t>
      </w:r>
      <w:r w:rsidRPr="00CD1D29">
        <w:rPr>
          <w:rFonts w:hint="eastAsia"/>
        </w:rPr>
        <w:t>悅一次公義的祭祀，過於許多</w:t>
      </w:r>
      <w:r w:rsidR="00800D00">
        <w:rPr>
          <w:rFonts w:hint="eastAsia"/>
        </w:rPr>
        <w:t>不義</w:t>
      </w:r>
      <w:r w:rsidRPr="00CD1D29">
        <w:rPr>
          <w:rFonts w:hint="eastAsia"/>
        </w:rPr>
        <w:t>的祭祀</w:t>
      </w:r>
      <w:r w:rsidR="006E4214">
        <w:rPr>
          <w:rFonts w:hint="eastAsia"/>
        </w:rPr>
        <w:t>。</w:t>
      </w:r>
      <w:r w:rsidRPr="00CD1D29">
        <w:rPr>
          <w:rFonts w:hint="eastAsia"/>
        </w:rPr>
        <w:t>以色列百姓內心在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面前正確時，</w:t>
      </w:r>
      <w:r w:rsidR="006E4214">
        <w:rPr>
          <w:rFonts w:hint="eastAsia"/>
        </w:rPr>
        <w:t xml:space="preserve">　</w:t>
      </w:r>
      <w:proofErr w:type="gramStart"/>
      <w:r w:rsidR="006E4214">
        <w:rPr>
          <w:rFonts w:hint="eastAsia"/>
        </w:rPr>
        <w:t>神</w:t>
      </w:r>
      <w:r w:rsidRPr="00CD1D29">
        <w:rPr>
          <w:rFonts w:hint="eastAsia"/>
        </w:rPr>
        <w:t>必悅</w:t>
      </w:r>
      <w:proofErr w:type="gramEnd"/>
      <w:r w:rsidRPr="00CD1D29">
        <w:rPr>
          <w:rFonts w:hint="eastAsia"/>
        </w:rPr>
        <w:t>納和祝福他們</w:t>
      </w:r>
      <w:r w:rsidR="006E4214">
        <w:rPr>
          <w:rFonts w:hint="eastAsia"/>
        </w:rPr>
        <w:t>。</w:t>
      </w:r>
      <w:r w:rsidRPr="00CD1D29">
        <w:rPr>
          <w:rFonts w:hint="eastAsia"/>
        </w:rPr>
        <w:t>為了蒙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祝福，首先內在</w:t>
      </w:r>
      <w:r w:rsidR="008F6828">
        <w:rPr>
          <w:rFonts w:hint="eastAsia"/>
        </w:rPr>
        <w:t>與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建立正確的關係</w:t>
      </w:r>
      <w:r w:rsidR="006E4214">
        <w:rPr>
          <w:rFonts w:hint="eastAsia"/>
        </w:rPr>
        <w:t>。</w:t>
      </w:r>
      <w:r w:rsidRPr="00CD1D29">
        <w:rPr>
          <w:rFonts w:hint="eastAsia"/>
        </w:rPr>
        <w:t>祈求主賜給我們每一天對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擁有敬畏的心</w:t>
      </w:r>
      <w:r w:rsidR="008F6828">
        <w:rPr>
          <w:rFonts w:hint="eastAsia"/>
        </w:rPr>
        <w:t>和</w:t>
      </w:r>
      <w:r w:rsidRPr="00CD1D29">
        <w:rPr>
          <w:rFonts w:hint="eastAsia"/>
        </w:rPr>
        <w:t>悔改的心，</w:t>
      </w:r>
      <w:r w:rsidR="008F6828">
        <w:rPr>
          <w:rFonts w:hint="eastAsia"/>
        </w:rPr>
        <w:t>並樂</w:t>
      </w:r>
      <w:r w:rsidRPr="00CD1D29">
        <w:rPr>
          <w:rFonts w:hint="eastAsia"/>
        </w:rPr>
        <w:t>意獻身的態度</w:t>
      </w:r>
      <w:r w:rsidRPr="00CD1D29">
        <w:rPr>
          <w:rFonts w:hint="eastAsia"/>
        </w:rPr>
        <w:lastRenderedPageBreak/>
        <w:t>來到</w:t>
      </w:r>
      <w:r w:rsidR="006E4214">
        <w:rPr>
          <w:rFonts w:hint="eastAsia"/>
        </w:rPr>
        <w:t xml:space="preserve">　神</w:t>
      </w:r>
      <w:r w:rsidR="008F6828">
        <w:rPr>
          <w:rFonts w:hint="eastAsia"/>
        </w:rPr>
        <w:t>面前</w:t>
      </w:r>
      <w:r w:rsidRPr="00CD1D29">
        <w:rPr>
          <w:rFonts w:hint="eastAsia"/>
        </w:rPr>
        <w:t>，我們的生活能成為蒙</w:t>
      </w:r>
      <w:r w:rsidR="006E4214">
        <w:rPr>
          <w:rFonts w:hint="eastAsia"/>
        </w:rPr>
        <w:t xml:space="preserve">　</w:t>
      </w:r>
      <w:proofErr w:type="gramStart"/>
      <w:r w:rsidR="006E4214">
        <w:rPr>
          <w:rFonts w:hint="eastAsia"/>
        </w:rPr>
        <w:t>神</w:t>
      </w:r>
      <w:r w:rsidRPr="00CD1D29">
        <w:rPr>
          <w:rFonts w:hint="eastAsia"/>
        </w:rPr>
        <w:t>悅納</w:t>
      </w:r>
      <w:proofErr w:type="gramEnd"/>
      <w:r w:rsidRPr="00CD1D29">
        <w:rPr>
          <w:rFonts w:hint="eastAsia"/>
        </w:rPr>
        <w:t>的祭祀</w:t>
      </w:r>
      <w:r w:rsidR="006E4214">
        <w:rPr>
          <w:rFonts w:hint="eastAsia"/>
        </w:rPr>
        <w:t>。</w:t>
      </w:r>
    </w:p>
    <w:p w:rsidR="005F32AF" w:rsidRPr="00CD1D29" w:rsidRDefault="005F32AF" w:rsidP="00CD1D29">
      <w:pPr>
        <w:spacing w:before="120" w:after="120"/>
      </w:pPr>
      <w:r w:rsidRPr="00CD1D29">
        <w:rPr>
          <w:rFonts w:hint="eastAsia"/>
        </w:rPr>
        <w:t>請看第5節，「</w:t>
      </w:r>
      <w:r w:rsidRPr="00800D00">
        <w:rPr>
          <w:rStyle w:val="a2"/>
          <w:rFonts w:hint="eastAsia"/>
        </w:rPr>
        <w:t>萬軍之耶和華說：「我必臨近你們，施行審判。我必速</w:t>
      </w:r>
      <w:proofErr w:type="gramStart"/>
      <w:r w:rsidRPr="00800D00">
        <w:rPr>
          <w:rStyle w:val="a2"/>
          <w:rFonts w:hint="eastAsia"/>
        </w:rPr>
        <w:t>速</w:t>
      </w:r>
      <w:proofErr w:type="gramEnd"/>
      <w:r w:rsidRPr="00800D00">
        <w:rPr>
          <w:rStyle w:val="a2"/>
          <w:rFonts w:hint="eastAsia"/>
        </w:rPr>
        <w:t>作見證，警戒行邪術的、犯姦淫的、</w:t>
      </w:r>
      <w:proofErr w:type="gramStart"/>
      <w:r w:rsidRPr="00800D00">
        <w:rPr>
          <w:rStyle w:val="a2"/>
          <w:rFonts w:hint="eastAsia"/>
        </w:rPr>
        <w:t>起假誓的</w:t>
      </w:r>
      <w:proofErr w:type="gramEnd"/>
      <w:r w:rsidRPr="00800D00">
        <w:rPr>
          <w:rStyle w:val="a2"/>
          <w:rFonts w:hint="eastAsia"/>
        </w:rPr>
        <w:t>、虧負人之工價的、欺壓寡婦孤兒的、</w:t>
      </w:r>
      <w:proofErr w:type="gramStart"/>
      <w:r w:rsidRPr="00800D00">
        <w:rPr>
          <w:rStyle w:val="a2"/>
          <w:rFonts w:hint="eastAsia"/>
        </w:rPr>
        <w:t>屈枉寄居</w:t>
      </w:r>
      <w:proofErr w:type="gramEnd"/>
      <w:r w:rsidRPr="00800D00">
        <w:rPr>
          <w:rStyle w:val="a2"/>
          <w:rFonts w:hint="eastAsia"/>
        </w:rPr>
        <w:t>的，和不敬畏我的。」</w:t>
      </w:r>
      <w:proofErr w:type="gramStart"/>
      <w:r w:rsidRPr="00CD1D29">
        <w:rPr>
          <w:rFonts w:hint="eastAsia"/>
        </w:rPr>
        <w:t>」</w:t>
      </w:r>
      <w:proofErr w:type="gramEnd"/>
      <w:r w:rsidRPr="00CD1D29">
        <w:rPr>
          <w:rFonts w:hint="eastAsia"/>
        </w:rPr>
        <w:t>對於利</w:t>
      </w:r>
      <w:proofErr w:type="gramStart"/>
      <w:r w:rsidRPr="00CD1D29">
        <w:rPr>
          <w:rFonts w:hint="eastAsia"/>
        </w:rPr>
        <w:t>未子</w:t>
      </w:r>
      <w:proofErr w:type="gramEnd"/>
      <w:r w:rsidRPr="00CD1D29">
        <w:rPr>
          <w:rFonts w:hint="eastAsia"/>
        </w:rPr>
        <w:t>孫，立約的</w:t>
      </w:r>
      <w:proofErr w:type="gramStart"/>
      <w:r w:rsidRPr="00CD1D29">
        <w:rPr>
          <w:rFonts w:hint="eastAsia"/>
        </w:rPr>
        <w:t>使者是煉金</w:t>
      </w:r>
      <w:proofErr w:type="gramEnd"/>
      <w:r w:rsidRPr="00CD1D29">
        <w:rPr>
          <w:rFonts w:hint="eastAsia"/>
        </w:rPr>
        <w:t>之人的火，但對於不敬畏</w:t>
      </w:r>
      <w:r w:rsidR="006E4214">
        <w:rPr>
          <w:rFonts w:hint="eastAsia"/>
        </w:rPr>
        <w:t xml:space="preserve">　神</w:t>
      </w:r>
      <w:r w:rsidR="000E6B36" w:rsidRPr="00CD1D29">
        <w:rPr>
          <w:rFonts w:hint="eastAsia"/>
        </w:rPr>
        <w:t>到底</w:t>
      </w:r>
      <w:r w:rsidRPr="00CD1D29">
        <w:rPr>
          <w:rFonts w:hint="eastAsia"/>
        </w:rPr>
        <w:t>的人</w:t>
      </w:r>
      <w:r w:rsidR="008F6828">
        <w:rPr>
          <w:rFonts w:hint="eastAsia"/>
        </w:rPr>
        <w:t>，</w:t>
      </w:r>
      <w:proofErr w:type="gramStart"/>
      <w:r w:rsidR="008F6828">
        <w:rPr>
          <w:rFonts w:hint="eastAsia"/>
        </w:rPr>
        <w:t>祂</w:t>
      </w:r>
      <w:proofErr w:type="gramEnd"/>
      <w:r w:rsidRPr="00CD1D29">
        <w:rPr>
          <w:rFonts w:hint="eastAsia"/>
        </w:rPr>
        <w:t>是</w:t>
      </w:r>
      <w:r w:rsidR="000E6B36" w:rsidRPr="00CD1D29">
        <w:rPr>
          <w:rFonts w:hint="eastAsia"/>
        </w:rPr>
        <w:t>永遠審判的火</w:t>
      </w:r>
      <w:r w:rsidR="006E4214">
        <w:rPr>
          <w:rFonts w:hint="eastAsia"/>
        </w:rPr>
        <w:t>。</w:t>
      </w:r>
      <w:r w:rsidR="000E6B36" w:rsidRPr="00CD1D29">
        <w:rPr>
          <w:rFonts w:hint="eastAsia"/>
        </w:rPr>
        <w:t>我們不要因世上</w:t>
      </w:r>
      <w:r w:rsidR="008F6828">
        <w:rPr>
          <w:rFonts w:hint="eastAsia"/>
        </w:rPr>
        <w:t>的不義</w:t>
      </w:r>
      <w:r w:rsidR="000E6B36" w:rsidRPr="00CD1D29">
        <w:rPr>
          <w:rFonts w:hint="eastAsia"/>
        </w:rPr>
        <w:t>，以為公義的</w:t>
      </w:r>
      <w:r w:rsidR="006E4214">
        <w:rPr>
          <w:rFonts w:hint="eastAsia"/>
        </w:rPr>
        <w:t xml:space="preserve">　神</w:t>
      </w:r>
      <w:r w:rsidR="000E6B36" w:rsidRPr="00CD1D29">
        <w:rPr>
          <w:rFonts w:hint="eastAsia"/>
        </w:rPr>
        <w:t>忘記了，以致與世人一樣行不義</w:t>
      </w:r>
      <w:r w:rsidR="006E4214">
        <w:rPr>
          <w:rFonts w:hint="eastAsia"/>
        </w:rPr>
        <w:t>。</w:t>
      </w:r>
      <w:r w:rsidR="000E6B36" w:rsidRPr="00CD1D29">
        <w:rPr>
          <w:rFonts w:hint="eastAsia"/>
        </w:rPr>
        <w:t>「</w:t>
      </w:r>
      <w:r w:rsidR="000E6B36" w:rsidRPr="008F6828">
        <w:rPr>
          <w:rStyle w:val="a2"/>
          <w:rFonts w:hint="eastAsia"/>
        </w:rPr>
        <w:t>還是你藐視他豐富的恩慈、寬容、忍耐，不曉得他的恩慈是領你悔改呢？</w:t>
      </w:r>
      <w:r w:rsidR="000E6B36" w:rsidRPr="008F6828">
        <w:rPr>
          <w:rStyle w:val="a2"/>
        </w:rPr>
        <w:t xml:space="preserve"> </w:t>
      </w:r>
      <w:r w:rsidR="000E6B36" w:rsidRPr="008F6828">
        <w:rPr>
          <w:rStyle w:val="a2"/>
          <w:rFonts w:hint="eastAsia"/>
        </w:rPr>
        <w:t>你竟</w:t>
      </w:r>
      <w:proofErr w:type="gramStart"/>
      <w:r w:rsidR="000E6B36" w:rsidRPr="008F6828">
        <w:rPr>
          <w:rStyle w:val="a2"/>
          <w:rFonts w:hint="eastAsia"/>
        </w:rPr>
        <w:t>任著</w:t>
      </w:r>
      <w:proofErr w:type="gramEnd"/>
      <w:r w:rsidR="000E6B36" w:rsidRPr="008F6828">
        <w:rPr>
          <w:rStyle w:val="a2"/>
          <w:rFonts w:hint="eastAsia"/>
        </w:rPr>
        <w:t>你剛硬不悔改的心，為自己積蓄忿怒，以致</w:t>
      </w:r>
      <w:r w:rsidR="006E4214">
        <w:rPr>
          <w:rStyle w:val="a2"/>
          <w:rFonts w:hint="eastAsia"/>
        </w:rPr>
        <w:t xml:space="preserve">　神</w:t>
      </w:r>
      <w:r w:rsidR="000E6B36" w:rsidRPr="008F6828">
        <w:rPr>
          <w:rStyle w:val="a2"/>
          <w:rFonts w:hint="eastAsia"/>
        </w:rPr>
        <w:t>震怒，顯出他公義審判的日子來到。</w:t>
      </w:r>
      <w:r w:rsidR="000E6B36" w:rsidRPr="00CD1D29">
        <w:rPr>
          <w:rFonts w:hint="eastAsia"/>
        </w:rPr>
        <w:t>」(羅2:4</w:t>
      </w:r>
      <w:proofErr w:type="gramStart"/>
      <w:r w:rsidR="000E6B36" w:rsidRPr="00CD1D29">
        <w:rPr>
          <w:rFonts w:hint="eastAsia"/>
        </w:rPr>
        <w:t>,5</w:t>
      </w:r>
      <w:proofErr w:type="gramEnd"/>
      <w:r w:rsidR="000E6B36" w:rsidRPr="00CD1D29">
        <w:rPr>
          <w:rFonts w:hint="eastAsia"/>
        </w:rPr>
        <w:t>)</w:t>
      </w:r>
    </w:p>
    <w:p w:rsidR="008F6828" w:rsidRDefault="000E6B36" w:rsidP="00CD1D29">
      <w:pPr>
        <w:spacing w:before="120" w:after="120"/>
      </w:pPr>
      <w:r w:rsidRPr="00CD1D29">
        <w:rPr>
          <w:rFonts w:hint="eastAsia"/>
        </w:rPr>
        <w:t>請看第6節，「</w:t>
      </w:r>
      <w:r w:rsidRPr="008F6828">
        <w:rPr>
          <w:rStyle w:val="a2"/>
          <w:rFonts w:hint="eastAsia"/>
        </w:rPr>
        <w:t>因我耶和華是不改變的，所以你們雅各之子沒有滅亡。</w:t>
      </w:r>
      <w:r w:rsidRPr="00CD1D29">
        <w:rPr>
          <w:rFonts w:hint="eastAsia"/>
        </w:rPr>
        <w:t>」以色列百姓外在物質窮乏，外</w:t>
      </w:r>
      <w:proofErr w:type="gramStart"/>
      <w:r w:rsidRPr="00CD1D29">
        <w:rPr>
          <w:rFonts w:hint="eastAsia"/>
        </w:rPr>
        <w:t>邦</w:t>
      </w:r>
      <w:proofErr w:type="gramEnd"/>
      <w:r w:rsidRPr="00CD1D29">
        <w:rPr>
          <w:rFonts w:hint="eastAsia"/>
        </w:rPr>
        <w:t>人</w:t>
      </w:r>
      <w:r w:rsidR="008F6828">
        <w:rPr>
          <w:rFonts w:hint="eastAsia"/>
        </w:rPr>
        <w:t>仍壓制他們</w:t>
      </w:r>
      <w:r w:rsidR="006E4214">
        <w:rPr>
          <w:rFonts w:hint="eastAsia"/>
        </w:rPr>
        <w:t>。</w:t>
      </w:r>
      <w:r w:rsidR="00A17BF3" w:rsidRPr="00CD1D29">
        <w:rPr>
          <w:rFonts w:hint="eastAsia"/>
        </w:rPr>
        <w:t>在第1,2章</w:t>
      </w:r>
      <w:proofErr w:type="gramStart"/>
      <w:r w:rsidR="00A17BF3" w:rsidRPr="00CD1D29">
        <w:rPr>
          <w:rFonts w:hint="eastAsia"/>
        </w:rPr>
        <w:t>裏</w:t>
      </w:r>
      <w:proofErr w:type="gramEnd"/>
      <w:r w:rsidR="00A17BF3" w:rsidRPr="00CD1D29">
        <w:rPr>
          <w:rFonts w:hint="eastAsia"/>
        </w:rPr>
        <w:t>指出</w:t>
      </w:r>
      <w:r w:rsidR="008F6828">
        <w:rPr>
          <w:rFonts w:hint="eastAsia"/>
        </w:rPr>
        <w:t>，事實上，</w:t>
      </w:r>
      <w:r w:rsidR="00A17BF3" w:rsidRPr="00CD1D29">
        <w:rPr>
          <w:rFonts w:hint="eastAsia"/>
        </w:rPr>
        <w:t>以色列與以東人沒有分別</w:t>
      </w:r>
      <w:r w:rsidR="006E4214">
        <w:rPr>
          <w:rFonts w:hint="eastAsia"/>
        </w:rPr>
        <w:t>。</w:t>
      </w:r>
      <w:r w:rsidR="008F6828">
        <w:rPr>
          <w:rFonts w:hint="eastAsia"/>
        </w:rPr>
        <w:t>現在以色列人</w:t>
      </w:r>
      <w:r w:rsidR="00A17BF3" w:rsidRPr="00CD1D29">
        <w:rPr>
          <w:rFonts w:hint="eastAsia"/>
        </w:rPr>
        <w:t>內心</w:t>
      </w:r>
      <w:r w:rsidR="008F6828">
        <w:rPr>
          <w:rFonts w:hint="eastAsia"/>
        </w:rPr>
        <w:t>充滿不信和</w:t>
      </w:r>
      <w:r w:rsidR="00A17BF3" w:rsidRPr="00CD1D29">
        <w:rPr>
          <w:rFonts w:hint="eastAsia"/>
        </w:rPr>
        <w:t>污穢的思想</w:t>
      </w:r>
      <w:r w:rsidR="006E4214">
        <w:rPr>
          <w:rFonts w:hint="eastAsia"/>
        </w:rPr>
        <w:t>。</w:t>
      </w:r>
      <w:proofErr w:type="gramStart"/>
      <w:r w:rsidR="00A17BF3" w:rsidRPr="00CD1D29">
        <w:rPr>
          <w:rFonts w:hint="eastAsia"/>
        </w:rPr>
        <w:t>按照</w:t>
      </w:r>
      <w:r w:rsidR="006E4214">
        <w:rPr>
          <w:rFonts w:hint="eastAsia"/>
        </w:rPr>
        <w:t xml:space="preserve">　</w:t>
      </w:r>
      <w:proofErr w:type="gramEnd"/>
      <w:r w:rsidR="006E4214">
        <w:rPr>
          <w:rFonts w:hint="eastAsia"/>
        </w:rPr>
        <w:t>神</w:t>
      </w:r>
      <w:r w:rsidR="00A17BF3" w:rsidRPr="00CD1D29">
        <w:rPr>
          <w:rFonts w:hint="eastAsia"/>
        </w:rPr>
        <w:t>的警告，</w:t>
      </w:r>
      <w:proofErr w:type="gramStart"/>
      <w:r w:rsidR="00A17BF3" w:rsidRPr="00CD1D29">
        <w:rPr>
          <w:rFonts w:hint="eastAsia"/>
        </w:rPr>
        <w:t>以冀</w:t>
      </w:r>
      <w:r w:rsidR="008F6828">
        <w:rPr>
          <w:rFonts w:hint="eastAsia"/>
        </w:rPr>
        <w:t>抹</w:t>
      </w:r>
      <w:r w:rsidR="00A17BF3" w:rsidRPr="00CD1D29">
        <w:rPr>
          <w:rFonts w:hAnsi="華康細圓體(P)" w:cs="華康細圓體(P)" w:hint="eastAsia"/>
        </w:rPr>
        <w:t>他們</w:t>
      </w:r>
      <w:proofErr w:type="gramEnd"/>
      <w:r w:rsidR="00A17BF3" w:rsidRPr="00CD1D29">
        <w:rPr>
          <w:rFonts w:hAnsi="華康細圓體(P)" w:cs="華康細圓體(P)" w:hint="eastAsia"/>
        </w:rPr>
        <w:t>的面，又要毀滅他們</w:t>
      </w:r>
      <w:r w:rsidR="006E4214">
        <w:rPr>
          <w:rFonts w:hAnsi="華康細圓體(P)" w:cs="華康細圓體(P)" w:hint="eastAsia"/>
        </w:rPr>
        <w:t>。</w:t>
      </w:r>
      <w:r w:rsidR="00A17BF3" w:rsidRPr="00CD1D29">
        <w:rPr>
          <w:rFonts w:hAnsi="華康細圓體(P)" w:cs="華康細圓體(P)" w:hint="eastAsia"/>
        </w:rPr>
        <w:t>但為何以色列到如今還沒有滅亡呢？這是因為</w:t>
      </w:r>
      <w:r w:rsidR="006E4214">
        <w:rPr>
          <w:rFonts w:hAnsi="華康細圓體(P)" w:cs="華康細圓體(P)" w:hint="eastAsia"/>
        </w:rPr>
        <w:t xml:space="preserve">　</w:t>
      </w:r>
      <w:proofErr w:type="gramStart"/>
      <w:r w:rsidR="006E4214">
        <w:rPr>
          <w:rFonts w:hAnsi="華康細圓體(P)" w:cs="華康細圓體(P)" w:hint="eastAsia"/>
        </w:rPr>
        <w:t>神</w:t>
      </w:r>
      <w:r w:rsidR="008F6828">
        <w:rPr>
          <w:rFonts w:hAnsi="華康細圓體(P)" w:cs="華康細圓體(P)" w:hint="eastAsia"/>
        </w:rPr>
        <w:t>是</w:t>
      </w:r>
      <w:r w:rsidR="00A17BF3" w:rsidRPr="00CD1D29">
        <w:rPr>
          <w:rFonts w:hAnsi="華康細圓體(P)" w:cs="華康細圓體(P)" w:hint="eastAsia"/>
        </w:rPr>
        <w:t>不</w:t>
      </w:r>
      <w:proofErr w:type="gramEnd"/>
      <w:r w:rsidR="00A17BF3" w:rsidRPr="00CD1D29">
        <w:rPr>
          <w:rFonts w:hAnsi="華康細圓體(P)" w:cs="華康細圓體(P)" w:hint="eastAsia"/>
        </w:rPr>
        <w:t>改變的</w:t>
      </w:r>
      <w:r w:rsidR="006E4214">
        <w:rPr>
          <w:rFonts w:hAnsi="華康細圓體(P)" w:cs="華康細圓體(P)" w:hint="eastAsia"/>
        </w:rPr>
        <w:t xml:space="preserve">。　</w:t>
      </w:r>
      <w:proofErr w:type="gramStart"/>
      <w:r w:rsidR="006E4214">
        <w:rPr>
          <w:rFonts w:hAnsi="華康細圓體(P)" w:cs="華康細圓體(P)" w:hint="eastAsia"/>
        </w:rPr>
        <w:t>神</w:t>
      </w:r>
      <w:r w:rsidR="00A17BF3" w:rsidRPr="00CD1D29">
        <w:rPr>
          <w:rFonts w:hAnsi="華康細圓體(P)" w:cs="華康細圓體(P)" w:hint="eastAsia"/>
        </w:rPr>
        <w:t>向他們</w:t>
      </w:r>
      <w:proofErr w:type="gramEnd"/>
      <w:r w:rsidR="00A17BF3" w:rsidRPr="00CD1D29">
        <w:rPr>
          <w:rFonts w:hAnsi="華康細圓體(P)" w:cs="華康細圓體(P)" w:hint="eastAsia"/>
        </w:rPr>
        <w:t>的心沒有改變，向以色列起初的愛沒有變更</w:t>
      </w:r>
      <w:r w:rsidR="006E4214">
        <w:rPr>
          <w:rFonts w:hAnsi="華康細圓體(P)" w:cs="華康細圓體(P)" w:hint="eastAsia"/>
        </w:rPr>
        <w:t>。</w:t>
      </w:r>
      <w:r w:rsidR="008F6828">
        <w:rPr>
          <w:rFonts w:hAnsi="華康細圓體(P)" w:cs="華康細圓體(P)" w:hint="eastAsia"/>
        </w:rPr>
        <w:t>所以</w:t>
      </w:r>
      <w:r w:rsidR="006E4214">
        <w:rPr>
          <w:rFonts w:hAnsi="華康細圓體(P)" w:cs="華康細圓體(P)" w:hint="eastAsia"/>
        </w:rPr>
        <w:t xml:space="preserve">　神</w:t>
      </w:r>
      <w:r w:rsidR="00A17BF3" w:rsidRPr="00CD1D29">
        <w:rPr>
          <w:rFonts w:hAnsi="華康細圓體(P)" w:cs="華康細圓體(P)" w:hint="eastAsia"/>
        </w:rPr>
        <w:t>沒有按以色列的罪惡毀滅他們，反而決定</w:t>
      </w:r>
      <w:proofErr w:type="gramStart"/>
      <w:r w:rsidR="00A17BF3" w:rsidRPr="00CD1D29">
        <w:rPr>
          <w:rFonts w:hAnsi="華康細圓體(P)" w:cs="華康細圓體(P)" w:hint="eastAsia"/>
        </w:rPr>
        <w:t>要煉淨</w:t>
      </w:r>
      <w:proofErr w:type="gramEnd"/>
      <w:r w:rsidR="00A17BF3" w:rsidRPr="00CD1D29">
        <w:rPr>
          <w:rFonts w:hAnsi="華康細圓體(P)" w:cs="華康細圓體(P)" w:hint="eastAsia"/>
        </w:rPr>
        <w:t>他們，在高溫中除去他們心</w:t>
      </w:r>
      <w:proofErr w:type="gramStart"/>
      <w:r w:rsidR="00A17BF3" w:rsidRPr="00CD1D29">
        <w:rPr>
          <w:rFonts w:hAnsi="華康細圓體(P)" w:cs="華康細圓體(P)" w:hint="eastAsia"/>
        </w:rPr>
        <w:t>裏</w:t>
      </w:r>
      <w:proofErr w:type="gramEnd"/>
      <w:r w:rsidR="00A17BF3" w:rsidRPr="00CD1D29">
        <w:rPr>
          <w:rFonts w:hAnsi="華康細圓體(P)" w:cs="華康細圓體(P)" w:hint="eastAsia"/>
        </w:rPr>
        <w:t>一切的污穢</w:t>
      </w:r>
      <w:r w:rsidR="006E4214">
        <w:rPr>
          <w:rFonts w:hAnsi="華康細圓體(P)" w:cs="華康細圓體(P)" w:hint="eastAsia"/>
        </w:rPr>
        <w:t>。</w:t>
      </w:r>
      <w:proofErr w:type="gramStart"/>
      <w:r w:rsidR="00A17BF3" w:rsidRPr="00CD1D29">
        <w:rPr>
          <w:rFonts w:hAnsi="華康細圓體(P)" w:cs="華康細圓體(P)" w:hint="eastAsia"/>
        </w:rPr>
        <w:t>以</w:t>
      </w:r>
      <w:r w:rsidR="00A17BF3" w:rsidRPr="00CD1D29">
        <w:rPr>
          <w:rFonts w:hint="eastAsia"/>
        </w:rPr>
        <w:t>漂布之</w:t>
      </w:r>
      <w:proofErr w:type="gramEnd"/>
      <w:r w:rsidR="00A17BF3" w:rsidRPr="00CD1D29">
        <w:rPr>
          <w:rFonts w:hint="eastAsia"/>
        </w:rPr>
        <w:t>人的鹼除去心</w:t>
      </w:r>
      <w:proofErr w:type="gramStart"/>
      <w:r w:rsidR="00A17BF3" w:rsidRPr="00CD1D29">
        <w:rPr>
          <w:rFonts w:hint="eastAsia"/>
        </w:rPr>
        <w:t>裏</w:t>
      </w:r>
      <w:proofErr w:type="gramEnd"/>
      <w:r w:rsidR="00A17BF3" w:rsidRPr="00CD1D29">
        <w:rPr>
          <w:rFonts w:hint="eastAsia"/>
        </w:rPr>
        <w:t>的污漬</w:t>
      </w:r>
      <w:r w:rsidR="006E4214">
        <w:rPr>
          <w:rFonts w:hint="eastAsia"/>
        </w:rPr>
        <w:t>。</w:t>
      </w:r>
    </w:p>
    <w:p w:rsidR="00A12CA3" w:rsidRPr="00CD1D29" w:rsidRDefault="00A17BF3" w:rsidP="00CD1D29">
      <w:pPr>
        <w:spacing w:before="120" w:after="120"/>
      </w:pPr>
      <w:r w:rsidRPr="00CD1D29">
        <w:rPr>
          <w:rFonts w:hint="eastAsia"/>
        </w:rPr>
        <w:t>以色列人問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，祢在何事上愛我們？他們以為外在物質的富裕和勝利才是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的愛和祝福，所以他們難以</w:t>
      </w:r>
      <w:proofErr w:type="gramStart"/>
      <w:r w:rsidRPr="00CD1D29">
        <w:rPr>
          <w:rFonts w:hint="eastAsia"/>
        </w:rPr>
        <w:t>明白</w:t>
      </w:r>
      <w:r w:rsidR="006E4214">
        <w:rPr>
          <w:rFonts w:hint="eastAsia"/>
        </w:rPr>
        <w:t xml:space="preserve">　</w:t>
      </w:r>
      <w:proofErr w:type="gramEnd"/>
      <w:r w:rsidR="006E4214">
        <w:rPr>
          <w:rFonts w:hint="eastAsia"/>
        </w:rPr>
        <w:t>神</w:t>
      </w:r>
      <w:r w:rsidRPr="00CD1D29">
        <w:rPr>
          <w:rFonts w:hint="eastAsia"/>
        </w:rPr>
        <w:t>的愛</w:t>
      </w:r>
      <w:r w:rsidR="006E4214">
        <w:rPr>
          <w:rFonts w:hint="eastAsia"/>
        </w:rPr>
        <w:t>。</w:t>
      </w:r>
      <w:r w:rsidR="008F6828">
        <w:rPr>
          <w:rFonts w:hint="eastAsia"/>
        </w:rPr>
        <w:t>正如</w:t>
      </w:r>
      <w:r w:rsidRPr="00CD1D29">
        <w:rPr>
          <w:rFonts w:hint="eastAsia"/>
        </w:rPr>
        <w:t>終日在街上玩耍</w:t>
      </w:r>
      <w:r w:rsidR="008F6828">
        <w:rPr>
          <w:rFonts w:hint="eastAsia"/>
        </w:rPr>
        <w:t>的</w:t>
      </w:r>
      <w:r w:rsidR="008F6828" w:rsidRPr="00CD1D29">
        <w:rPr>
          <w:rFonts w:hint="eastAsia"/>
        </w:rPr>
        <w:t>小孩</w:t>
      </w:r>
      <w:r w:rsidRPr="00CD1D29">
        <w:rPr>
          <w:rFonts w:hint="eastAsia"/>
        </w:rPr>
        <w:t>回家就睡覺，母親並不會</w:t>
      </w:r>
      <w:r w:rsidR="008F6828">
        <w:rPr>
          <w:rFonts w:hint="eastAsia"/>
        </w:rPr>
        <w:t>任</w:t>
      </w:r>
      <w:r w:rsidRPr="00CD1D29">
        <w:rPr>
          <w:rFonts w:hint="eastAsia"/>
        </w:rPr>
        <w:t>由他</w:t>
      </w:r>
      <w:r w:rsidR="008F6828">
        <w:rPr>
          <w:rFonts w:hint="eastAsia"/>
        </w:rPr>
        <w:t>污穢</w:t>
      </w:r>
      <w:r w:rsidRPr="00CD1D29">
        <w:rPr>
          <w:rFonts w:hint="eastAsia"/>
        </w:rPr>
        <w:t>，無論如何也要他先洗面和洗澡</w:t>
      </w:r>
      <w:r w:rsidR="008F6828">
        <w:rPr>
          <w:rFonts w:hint="eastAsia"/>
        </w:rPr>
        <w:t>，即使</w:t>
      </w:r>
      <w:r w:rsidRPr="00CD1D29">
        <w:rPr>
          <w:rFonts w:hint="eastAsia"/>
        </w:rPr>
        <w:t>小孩感到煩瑣</w:t>
      </w:r>
      <w:r w:rsidR="006E4214">
        <w:rPr>
          <w:rFonts w:hint="eastAsia"/>
        </w:rPr>
        <w:t>。</w:t>
      </w:r>
      <w:r w:rsidRPr="00CD1D29">
        <w:rPr>
          <w:rFonts w:hint="eastAsia"/>
        </w:rPr>
        <w:t>同樣，即使以色列不願意，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也</w:t>
      </w:r>
      <w:proofErr w:type="gramStart"/>
      <w:r w:rsidRPr="00CD1D29">
        <w:rPr>
          <w:rFonts w:hint="eastAsia"/>
        </w:rPr>
        <w:t>要煉淨</w:t>
      </w:r>
      <w:proofErr w:type="gramEnd"/>
      <w:r w:rsidRPr="00CD1D29">
        <w:rPr>
          <w:rFonts w:hint="eastAsia"/>
        </w:rPr>
        <w:t>他們，使他們潔淨以愛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和敬畏</w:t>
      </w:r>
      <w:proofErr w:type="gramStart"/>
      <w:r w:rsidRPr="00CD1D29">
        <w:rPr>
          <w:rFonts w:hint="eastAsia"/>
        </w:rPr>
        <w:t>的心獻祭</w:t>
      </w:r>
      <w:proofErr w:type="gramEnd"/>
      <w:r w:rsidRPr="00CD1D29">
        <w:rPr>
          <w:rFonts w:hint="eastAsia"/>
        </w:rPr>
        <w:t>與</w:t>
      </w:r>
      <w:r w:rsidR="006E4214">
        <w:rPr>
          <w:rFonts w:hint="eastAsia"/>
        </w:rPr>
        <w:t xml:space="preserve">　神。　</w:t>
      </w:r>
      <w:proofErr w:type="gramStart"/>
      <w:r w:rsidR="006E4214">
        <w:rPr>
          <w:rFonts w:hint="eastAsia"/>
        </w:rPr>
        <w:t>神</w:t>
      </w:r>
      <w:r w:rsidRPr="00CD1D29">
        <w:rPr>
          <w:rFonts w:hint="eastAsia"/>
        </w:rPr>
        <w:t>用火</w:t>
      </w:r>
      <w:proofErr w:type="gramEnd"/>
      <w:r w:rsidRPr="00CD1D29">
        <w:rPr>
          <w:rFonts w:hint="eastAsia"/>
        </w:rPr>
        <w:t>和</w:t>
      </w:r>
      <w:proofErr w:type="gramStart"/>
      <w:r w:rsidRPr="00CD1D29">
        <w:rPr>
          <w:rFonts w:hint="eastAsia"/>
        </w:rPr>
        <w:t>杖鍛鍊</w:t>
      </w:r>
      <w:proofErr w:type="gramEnd"/>
      <w:r w:rsidRPr="00CD1D29">
        <w:rPr>
          <w:rFonts w:hint="eastAsia"/>
        </w:rPr>
        <w:t>以色列百姓，這是</w:t>
      </w:r>
      <w:r w:rsidR="008F6828">
        <w:rPr>
          <w:rFonts w:hint="eastAsia"/>
        </w:rPr>
        <w:t>因為</w:t>
      </w:r>
      <w:r w:rsidR="006E4214">
        <w:rPr>
          <w:rFonts w:hint="eastAsia"/>
        </w:rPr>
        <w:t xml:space="preserve">　</w:t>
      </w:r>
      <w:proofErr w:type="gramStart"/>
      <w:r w:rsidR="006E4214">
        <w:rPr>
          <w:rFonts w:hint="eastAsia"/>
        </w:rPr>
        <w:t>神</w:t>
      </w:r>
      <w:r w:rsidRPr="00CD1D29">
        <w:rPr>
          <w:rFonts w:hint="eastAsia"/>
        </w:rPr>
        <w:t>向他們</w:t>
      </w:r>
      <w:proofErr w:type="gramEnd"/>
      <w:r w:rsidRPr="00CD1D29">
        <w:rPr>
          <w:rFonts w:hint="eastAsia"/>
        </w:rPr>
        <w:t>的愛沒有改變</w:t>
      </w:r>
      <w:r w:rsidR="006E4214">
        <w:rPr>
          <w:rFonts w:hint="eastAsia"/>
        </w:rPr>
        <w:t>。　神</w:t>
      </w:r>
      <w:r w:rsidRPr="00CD1D29">
        <w:rPr>
          <w:rFonts w:hint="eastAsia"/>
        </w:rPr>
        <w:t>沒有改變的真理，是</w:t>
      </w:r>
      <w:r w:rsidR="006E4214">
        <w:rPr>
          <w:rFonts w:hint="eastAsia"/>
        </w:rPr>
        <w:t xml:space="preserve">　</w:t>
      </w:r>
      <w:proofErr w:type="gramStart"/>
      <w:r w:rsidR="006E4214">
        <w:rPr>
          <w:rFonts w:hint="eastAsia"/>
        </w:rPr>
        <w:t>神</w:t>
      </w:r>
      <w:r w:rsidRPr="00CD1D29">
        <w:rPr>
          <w:rFonts w:hint="eastAsia"/>
        </w:rPr>
        <w:t>公義</w:t>
      </w:r>
      <w:proofErr w:type="gramEnd"/>
      <w:r w:rsidRPr="00CD1D29">
        <w:rPr>
          <w:rFonts w:hint="eastAsia"/>
        </w:rPr>
        <w:t>的證據</w:t>
      </w:r>
      <w:r w:rsidR="006E4214">
        <w:rPr>
          <w:rFonts w:hint="eastAsia"/>
        </w:rPr>
        <w:t>。</w:t>
      </w:r>
      <w:r w:rsidRPr="00CD1D29">
        <w:rPr>
          <w:rFonts w:hint="eastAsia"/>
        </w:rPr>
        <w:t>我們人生的盼望是甚麼呢？人容易改變</w:t>
      </w:r>
      <w:r w:rsidR="006E4214">
        <w:rPr>
          <w:rFonts w:hint="eastAsia"/>
        </w:rPr>
        <w:t>。</w:t>
      </w:r>
      <w:r w:rsidR="008F6828">
        <w:rPr>
          <w:rFonts w:hint="eastAsia"/>
        </w:rPr>
        <w:t>雖然我們在</w:t>
      </w:r>
      <w:r w:rsidRPr="00CD1D29">
        <w:rPr>
          <w:rFonts w:hint="eastAsia"/>
        </w:rPr>
        <w:t>靈修營</w:t>
      </w:r>
      <w:r w:rsidR="00C1281A" w:rsidRPr="00CD1D29">
        <w:rPr>
          <w:rFonts w:hint="eastAsia"/>
        </w:rPr>
        <w:t>決志要愛</w:t>
      </w:r>
      <w:r w:rsidR="006E4214">
        <w:rPr>
          <w:rFonts w:hint="eastAsia"/>
        </w:rPr>
        <w:t xml:space="preserve">　神</w:t>
      </w:r>
      <w:r w:rsidR="00C1281A" w:rsidRPr="00CD1D29">
        <w:rPr>
          <w:rFonts w:hint="eastAsia"/>
        </w:rPr>
        <w:t>，但不久內心改變，再次跟隨金錢和情慾生活</w:t>
      </w:r>
      <w:r w:rsidR="006E4214">
        <w:rPr>
          <w:rFonts w:hint="eastAsia"/>
        </w:rPr>
        <w:t>。</w:t>
      </w:r>
      <w:r w:rsidR="00C1281A" w:rsidRPr="00CD1D29">
        <w:rPr>
          <w:rFonts w:hint="eastAsia"/>
        </w:rPr>
        <w:t>過往，一個弟兄向</w:t>
      </w:r>
      <w:r w:rsidR="006E4214">
        <w:rPr>
          <w:rFonts w:hint="eastAsia"/>
        </w:rPr>
        <w:t xml:space="preserve">　神</w:t>
      </w:r>
      <w:r w:rsidR="00C1281A" w:rsidRPr="00CD1D29">
        <w:rPr>
          <w:rFonts w:hint="eastAsia"/>
        </w:rPr>
        <w:t>許願，若</w:t>
      </w:r>
      <w:r w:rsidR="006E4214">
        <w:rPr>
          <w:rFonts w:hint="eastAsia"/>
        </w:rPr>
        <w:t xml:space="preserve">　</w:t>
      </w:r>
      <w:proofErr w:type="gramStart"/>
      <w:r w:rsidR="006E4214">
        <w:rPr>
          <w:rFonts w:hint="eastAsia"/>
        </w:rPr>
        <w:t>神</w:t>
      </w:r>
      <w:r w:rsidR="00C1281A" w:rsidRPr="00CD1D29">
        <w:rPr>
          <w:rFonts w:hint="eastAsia"/>
        </w:rPr>
        <w:t>使他</w:t>
      </w:r>
      <w:proofErr w:type="gramEnd"/>
      <w:r w:rsidR="00C1281A" w:rsidRPr="00CD1D29">
        <w:rPr>
          <w:rFonts w:hint="eastAsia"/>
        </w:rPr>
        <w:t>考試合格，就會好好地事奉</w:t>
      </w:r>
      <w:r w:rsidR="006E4214">
        <w:rPr>
          <w:rFonts w:hint="eastAsia"/>
        </w:rPr>
        <w:t xml:space="preserve">　神</w:t>
      </w:r>
      <w:r w:rsidR="00C1281A" w:rsidRPr="00CD1D29">
        <w:rPr>
          <w:rFonts w:hint="eastAsia"/>
        </w:rPr>
        <w:t>，但</w:t>
      </w:r>
      <w:r w:rsidR="00154ACE">
        <w:rPr>
          <w:rFonts w:hint="eastAsia"/>
        </w:rPr>
        <w:t>他在</w:t>
      </w:r>
      <w:r w:rsidR="00C1281A" w:rsidRPr="00CD1D29">
        <w:rPr>
          <w:rFonts w:hint="eastAsia"/>
        </w:rPr>
        <w:t>得著所盼望</w:t>
      </w:r>
      <w:r w:rsidR="00154ACE">
        <w:rPr>
          <w:rFonts w:hint="eastAsia"/>
        </w:rPr>
        <w:t>的</w:t>
      </w:r>
      <w:r w:rsidR="00C1281A" w:rsidRPr="00CD1D29">
        <w:rPr>
          <w:rFonts w:hint="eastAsia"/>
        </w:rPr>
        <w:t>就離開</w:t>
      </w:r>
      <w:r w:rsidR="006E4214">
        <w:rPr>
          <w:rFonts w:hint="eastAsia"/>
        </w:rPr>
        <w:t xml:space="preserve">　神。</w:t>
      </w:r>
      <w:r w:rsidR="00C1281A" w:rsidRPr="00CD1D29">
        <w:rPr>
          <w:rFonts w:hint="eastAsia"/>
        </w:rPr>
        <w:t>我們也是這樣</w:t>
      </w:r>
      <w:r w:rsidR="00154ACE">
        <w:rPr>
          <w:rFonts w:hint="eastAsia"/>
        </w:rPr>
        <w:t>的人，</w:t>
      </w:r>
      <w:r w:rsidR="00C1281A" w:rsidRPr="00CD1D29">
        <w:rPr>
          <w:rFonts w:hint="eastAsia"/>
        </w:rPr>
        <w:t>但</w:t>
      </w:r>
      <w:r w:rsidR="006E4214">
        <w:rPr>
          <w:rFonts w:hint="eastAsia"/>
        </w:rPr>
        <w:t xml:space="preserve">　</w:t>
      </w:r>
      <w:proofErr w:type="gramStart"/>
      <w:r w:rsidR="006E4214">
        <w:rPr>
          <w:rFonts w:hint="eastAsia"/>
        </w:rPr>
        <w:t>神</w:t>
      </w:r>
      <w:r w:rsidR="00C1281A" w:rsidRPr="00CD1D29">
        <w:rPr>
          <w:rFonts w:hint="eastAsia"/>
        </w:rPr>
        <w:t>揀選</w:t>
      </w:r>
      <w:proofErr w:type="gramEnd"/>
      <w:r w:rsidR="00C1281A" w:rsidRPr="00CD1D29">
        <w:rPr>
          <w:rFonts w:hint="eastAsia"/>
        </w:rPr>
        <w:t>和呼召我們的心並沒</w:t>
      </w:r>
      <w:r w:rsidR="00C1281A" w:rsidRPr="00CD1D29">
        <w:rPr>
          <w:rFonts w:hint="eastAsia"/>
        </w:rPr>
        <w:lastRenderedPageBreak/>
        <w:t>有改變，</w:t>
      </w:r>
      <w:r w:rsidR="006E4214">
        <w:rPr>
          <w:rFonts w:hint="eastAsia"/>
        </w:rPr>
        <w:t xml:space="preserve">　神</w:t>
      </w:r>
      <w:r w:rsidR="00C1281A" w:rsidRPr="00CD1D29">
        <w:rPr>
          <w:rFonts w:hint="eastAsia"/>
        </w:rPr>
        <w:t>計劃</w:t>
      </w:r>
      <w:proofErr w:type="gramStart"/>
      <w:r w:rsidR="00C1281A" w:rsidRPr="00CD1D29">
        <w:rPr>
          <w:rFonts w:hint="eastAsia"/>
        </w:rPr>
        <w:t>要煉淨</w:t>
      </w:r>
      <w:proofErr w:type="gramEnd"/>
      <w:r w:rsidR="00C1281A" w:rsidRPr="00CD1D29">
        <w:rPr>
          <w:rFonts w:hint="eastAsia"/>
        </w:rPr>
        <w:t>我們，因此我們仍有盼望</w:t>
      </w:r>
      <w:r w:rsidR="006E4214">
        <w:rPr>
          <w:rFonts w:hint="eastAsia"/>
        </w:rPr>
        <w:t>。</w:t>
      </w:r>
      <w:r w:rsidR="00C1281A" w:rsidRPr="00CD1D29">
        <w:rPr>
          <w:rFonts w:hint="eastAsia"/>
        </w:rPr>
        <w:t>有人在經濟困難中看不見出路，從現實中感到</w:t>
      </w:r>
      <w:r w:rsidR="00154ACE">
        <w:rPr>
          <w:rFonts w:hint="eastAsia"/>
        </w:rPr>
        <w:t>快要</w:t>
      </w:r>
      <w:r w:rsidR="00C1281A" w:rsidRPr="00CD1D29">
        <w:rPr>
          <w:rFonts w:hint="eastAsia"/>
        </w:rPr>
        <w:t>滅亡，但</w:t>
      </w:r>
      <w:proofErr w:type="gramStart"/>
      <w:r w:rsidR="00C1281A" w:rsidRPr="00CD1D29">
        <w:rPr>
          <w:rFonts w:hint="eastAsia"/>
        </w:rPr>
        <w:t>因著</w:t>
      </w:r>
      <w:proofErr w:type="gramEnd"/>
      <w:r w:rsidR="00154ACE">
        <w:rPr>
          <w:rFonts w:hint="eastAsia"/>
        </w:rPr>
        <w:t>這位不改變的</w:t>
      </w:r>
      <w:r w:rsidR="006E4214">
        <w:rPr>
          <w:rFonts w:hint="eastAsia"/>
        </w:rPr>
        <w:t xml:space="preserve">　神</w:t>
      </w:r>
      <w:r w:rsidR="00154ACE">
        <w:rPr>
          <w:rFonts w:hint="eastAsia"/>
        </w:rPr>
        <w:t>，</w:t>
      </w:r>
      <w:r w:rsidR="00C1281A" w:rsidRPr="00CD1D29">
        <w:rPr>
          <w:rFonts w:hint="eastAsia"/>
        </w:rPr>
        <w:t>我們不致滅亡，反而可以確信</w:t>
      </w:r>
      <w:r w:rsidR="006E4214">
        <w:rPr>
          <w:rFonts w:hint="eastAsia"/>
        </w:rPr>
        <w:t xml:space="preserve">　</w:t>
      </w:r>
      <w:proofErr w:type="gramStart"/>
      <w:r w:rsidR="006E4214">
        <w:rPr>
          <w:rFonts w:hint="eastAsia"/>
        </w:rPr>
        <w:t>神</w:t>
      </w:r>
      <w:r w:rsidR="00C1281A" w:rsidRPr="00CD1D29">
        <w:rPr>
          <w:rFonts w:hint="eastAsia"/>
        </w:rPr>
        <w:t>煉淨</w:t>
      </w:r>
      <w:proofErr w:type="gramEnd"/>
      <w:r w:rsidR="00C1281A" w:rsidRPr="00CD1D29">
        <w:rPr>
          <w:rFonts w:hint="eastAsia"/>
        </w:rPr>
        <w:t>我們不改變的愛</w:t>
      </w:r>
      <w:r w:rsidR="006E4214">
        <w:rPr>
          <w:rFonts w:hint="eastAsia"/>
        </w:rPr>
        <w:t>。</w:t>
      </w:r>
      <w:r w:rsidR="00C1281A" w:rsidRPr="00CD1D29">
        <w:rPr>
          <w:rFonts w:hint="eastAsia"/>
        </w:rPr>
        <w:t>使徒彼得因為確信</w:t>
      </w:r>
      <w:r w:rsidR="006E4214">
        <w:rPr>
          <w:rFonts w:hint="eastAsia"/>
        </w:rPr>
        <w:t xml:space="preserve">　神</w:t>
      </w:r>
      <w:r w:rsidR="00C1281A" w:rsidRPr="00CD1D29">
        <w:rPr>
          <w:rFonts w:hint="eastAsia"/>
        </w:rPr>
        <w:t>的不改變，向處於大苦難的信徒說，「</w:t>
      </w:r>
      <w:r w:rsidR="00C1281A" w:rsidRPr="00154ACE">
        <w:rPr>
          <w:rStyle w:val="a2"/>
          <w:rFonts w:hint="eastAsia"/>
        </w:rPr>
        <w:t>因此，你們是大有喜樂；但如今，在百般的試煉中暫時</w:t>
      </w:r>
      <w:proofErr w:type="gramStart"/>
      <w:r w:rsidR="00C1281A" w:rsidRPr="00154ACE">
        <w:rPr>
          <w:rStyle w:val="a2"/>
          <w:rFonts w:hint="eastAsia"/>
        </w:rPr>
        <w:t>憂愁，</w:t>
      </w:r>
      <w:proofErr w:type="gramEnd"/>
      <w:r w:rsidR="00C1281A" w:rsidRPr="00154ACE">
        <w:rPr>
          <w:rStyle w:val="a2"/>
        </w:rPr>
        <w:t xml:space="preserve"> </w:t>
      </w:r>
      <w:r w:rsidR="00C1281A" w:rsidRPr="00154ACE">
        <w:rPr>
          <w:rStyle w:val="a2"/>
          <w:rFonts w:hint="eastAsia"/>
        </w:rPr>
        <w:t>叫你們的信心既被試驗，就比那被火試驗</w:t>
      </w:r>
      <w:proofErr w:type="gramStart"/>
      <w:r w:rsidR="00C1281A" w:rsidRPr="00154ACE">
        <w:rPr>
          <w:rStyle w:val="a2"/>
          <w:rFonts w:hint="eastAsia"/>
        </w:rPr>
        <w:t>仍然能壞的</w:t>
      </w:r>
      <w:proofErr w:type="gramEnd"/>
      <w:r w:rsidR="00C1281A" w:rsidRPr="00154ACE">
        <w:rPr>
          <w:rStyle w:val="a2"/>
          <w:rFonts w:hint="eastAsia"/>
        </w:rPr>
        <w:t>金子更顯寶貴，可以在耶穌基督顯現的時候得著稱讚、榮耀、尊貴。</w:t>
      </w:r>
      <w:r w:rsidR="00C1281A" w:rsidRPr="00CD1D29">
        <w:rPr>
          <w:rFonts w:hint="eastAsia"/>
        </w:rPr>
        <w:t>」(</w:t>
      </w:r>
      <w:proofErr w:type="gramStart"/>
      <w:r w:rsidR="00C1281A" w:rsidRPr="00CD1D29">
        <w:rPr>
          <w:rFonts w:hint="eastAsia"/>
        </w:rPr>
        <w:t>彼前</w:t>
      </w:r>
      <w:proofErr w:type="gramEnd"/>
      <w:r w:rsidR="00C1281A" w:rsidRPr="00CD1D29">
        <w:rPr>
          <w:rFonts w:hint="eastAsia"/>
        </w:rPr>
        <w:t>1:6,7) 感謝</w:t>
      </w:r>
      <w:r w:rsidR="006E4214">
        <w:rPr>
          <w:rFonts w:hint="eastAsia"/>
        </w:rPr>
        <w:t xml:space="preserve">　神</w:t>
      </w:r>
      <w:r w:rsidR="00C1281A" w:rsidRPr="00CD1D29">
        <w:rPr>
          <w:rFonts w:hint="eastAsia"/>
        </w:rPr>
        <w:t>的恩典，本來我們是必被毀滅的罪人，但</w:t>
      </w:r>
      <w:r w:rsidR="006E4214">
        <w:rPr>
          <w:rFonts w:hint="eastAsia"/>
        </w:rPr>
        <w:t xml:space="preserve">　神</w:t>
      </w:r>
      <w:r w:rsidR="00C1281A" w:rsidRPr="00CD1D29">
        <w:rPr>
          <w:rFonts w:hint="eastAsia"/>
        </w:rPr>
        <w:t>仍然愛我們，潔淨我們，</w:t>
      </w:r>
      <w:proofErr w:type="gramStart"/>
      <w:r w:rsidR="00C1281A" w:rsidRPr="00CD1D29">
        <w:rPr>
          <w:rFonts w:hint="eastAsia"/>
        </w:rPr>
        <w:t>煉淨我們</w:t>
      </w:r>
      <w:proofErr w:type="gramEnd"/>
      <w:r w:rsidR="00C1281A" w:rsidRPr="00CD1D29">
        <w:rPr>
          <w:rFonts w:hint="eastAsia"/>
        </w:rPr>
        <w:t>，不改變地使我們作聖潔的兒女</w:t>
      </w:r>
      <w:r w:rsidR="006E4214">
        <w:rPr>
          <w:rFonts w:hint="eastAsia"/>
        </w:rPr>
        <w:t>。　神</w:t>
      </w:r>
      <w:r w:rsidR="00C1281A" w:rsidRPr="00CD1D29">
        <w:rPr>
          <w:rFonts w:hint="eastAsia"/>
        </w:rPr>
        <w:t>告訴以色列</w:t>
      </w:r>
      <w:r w:rsidR="00154ACE" w:rsidRPr="00CD1D29">
        <w:rPr>
          <w:rFonts w:hint="eastAsia"/>
        </w:rPr>
        <w:t>要得潔淨</w:t>
      </w:r>
      <w:r w:rsidR="00C1281A" w:rsidRPr="00CD1D29">
        <w:rPr>
          <w:rFonts w:hint="eastAsia"/>
        </w:rPr>
        <w:t>，</w:t>
      </w:r>
      <w:r w:rsidR="00154ACE">
        <w:rPr>
          <w:rFonts w:hint="eastAsia"/>
        </w:rPr>
        <w:t>這是</w:t>
      </w:r>
      <w:r w:rsidR="006E4214">
        <w:rPr>
          <w:rFonts w:hint="eastAsia"/>
        </w:rPr>
        <w:t xml:space="preserve">　神</w:t>
      </w:r>
      <w:r w:rsidR="00154ACE">
        <w:rPr>
          <w:rFonts w:hint="eastAsia"/>
        </w:rPr>
        <w:t>在</w:t>
      </w:r>
      <w:r w:rsidR="00C1281A" w:rsidRPr="00CD1D29">
        <w:rPr>
          <w:rFonts w:hint="eastAsia"/>
        </w:rPr>
        <w:t>他們中間</w:t>
      </w:r>
      <w:r w:rsidR="00154ACE">
        <w:rPr>
          <w:rFonts w:hint="eastAsia"/>
        </w:rPr>
        <w:t>要</w:t>
      </w:r>
      <w:r w:rsidR="00C1281A" w:rsidRPr="00CD1D29">
        <w:rPr>
          <w:rFonts w:hint="eastAsia"/>
        </w:rPr>
        <w:t>成就</w:t>
      </w:r>
      <w:r w:rsidR="00154ACE">
        <w:rPr>
          <w:rFonts w:hint="eastAsia"/>
        </w:rPr>
        <w:t>的</w:t>
      </w:r>
      <w:r w:rsidR="00C1281A" w:rsidRPr="00CD1D29">
        <w:rPr>
          <w:rFonts w:hint="eastAsia"/>
        </w:rPr>
        <w:t>公義</w:t>
      </w:r>
      <w:r w:rsidR="006E4214">
        <w:rPr>
          <w:rFonts w:hint="eastAsia"/>
        </w:rPr>
        <w:t>。</w:t>
      </w:r>
    </w:p>
    <w:p w:rsidR="000D24BC" w:rsidRDefault="000D24BC">
      <w:pPr>
        <w:pStyle w:val="Heading2"/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C1281A">
        <w:rPr>
          <w:rFonts w:hint="eastAsia"/>
        </w:rPr>
        <w:t>要獻上完全的十份之</w:t>
      </w:r>
      <w:proofErr w:type="gramStart"/>
      <w:r w:rsidR="00C1281A">
        <w:rPr>
          <w:rFonts w:hint="eastAsia"/>
        </w:rPr>
        <w:t>一</w:t>
      </w:r>
      <w:proofErr w:type="gramEnd"/>
      <w:r>
        <w:rPr>
          <w:rFonts w:hint="eastAsia"/>
        </w:rPr>
        <w:t xml:space="preserve"> (</w:t>
      </w:r>
      <w:r w:rsidR="00C1281A">
        <w:rPr>
          <w:rFonts w:hint="eastAsia"/>
        </w:rPr>
        <w:t>2:7</w:t>
      </w:r>
      <w:r>
        <w:rPr>
          <w:rFonts w:hint="eastAsia"/>
        </w:rPr>
        <w:t>-</w:t>
      </w:r>
      <w:r w:rsidR="00C1281A">
        <w:rPr>
          <w:rFonts w:hint="eastAsia"/>
        </w:rPr>
        <w:t>12</w:t>
      </w:r>
      <w:r>
        <w:rPr>
          <w:rFonts w:hint="eastAsia"/>
        </w:rPr>
        <w:t>)</w:t>
      </w:r>
    </w:p>
    <w:p w:rsidR="000D24BC" w:rsidRPr="00CD1D29" w:rsidRDefault="00C160A5" w:rsidP="00CD1D29">
      <w:pPr>
        <w:spacing w:before="120" w:after="120"/>
      </w:pPr>
      <w:r w:rsidRPr="00CD1D29">
        <w:rPr>
          <w:rFonts w:hint="eastAsia"/>
        </w:rPr>
        <w:t>我們通過聖經看見與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立約的以色列多次變</w:t>
      </w:r>
      <w:r w:rsidR="00154ACE" w:rsidRPr="00CD1D29">
        <w:rPr>
          <w:rFonts w:hint="eastAsia"/>
        </w:rPr>
        <w:t>心</w:t>
      </w:r>
      <w:r w:rsidRPr="00CD1D29">
        <w:rPr>
          <w:rFonts w:hint="eastAsia"/>
        </w:rPr>
        <w:t>離開</w:t>
      </w:r>
      <w:r w:rsidR="006E4214">
        <w:rPr>
          <w:rFonts w:hint="eastAsia"/>
        </w:rPr>
        <w:t xml:space="preserve">　神。</w:t>
      </w:r>
      <w:r w:rsidRPr="00CD1D29">
        <w:rPr>
          <w:rFonts w:hint="eastAsia"/>
        </w:rPr>
        <w:t>在</w:t>
      </w:r>
      <w:proofErr w:type="gramStart"/>
      <w:r w:rsidRPr="00CD1D29">
        <w:rPr>
          <w:rFonts w:hint="eastAsia"/>
        </w:rPr>
        <w:t>瑪拉基</w:t>
      </w:r>
      <w:proofErr w:type="gramEnd"/>
      <w:r w:rsidRPr="00CD1D29">
        <w:rPr>
          <w:rFonts w:hint="eastAsia"/>
        </w:rPr>
        <w:t>時代的以色列</w:t>
      </w:r>
      <w:r w:rsidR="00154ACE">
        <w:rPr>
          <w:rFonts w:hint="eastAsia"/>
        </w:rPr>
        <w:t>，也</w:t>
      </w:r>
      <w:r w:rsidRPr="00CD1D29">
        <w:rPr>
          <w:rFonts w:hint="eastAsia"/>
        </w:rPr>
        <w:t>如同人婚後離家，但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不改變地愛他們</w:t>
      </w:r>
      <w:r w:rsidR="006E4214">
        <w:rPr>
          <w:rFonts w:hint="eastAsia"/>
        </w:rPr>
        <w:t>。</w:t>
      </w:r>
      <w:r w:rsidRPr="00CD1D29">
        <w:rPr>
          <w:rFonts w:hint="eastAsia"/>
        </w:rPr>
        <w:t>請看第7節，「</w:t>
      </w:r>
      <w:r w:rsidRPr="00154ACE">
        <w:rPr>
          <w:rStyle w:val="a2"/>
          <w:rFonts w:hint="eastAsia"/>
        </w:rPr>
        <w:t>萬軍之耶和華說：從你們列祖的日子以來，你們常常偏離我的典章而不遵守。現在你們要轉向我，我就轉向你們。你們卻問說：『我們如何才是轉向呢？』</w:t>
      </w:r>
      <w:r w:rsidRPr="00CD1D29">
        <w:rPr>
          <w:rFonts w:hint="eastAsia"/>
        </w:rPr>
        <w:t>」以色列百姓外在事奉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，內心卻遠離</w:t>
      </w:r>
      <w:r w:rsidR="006E4214">
        <w:rPr>
          <w:rFonts w:hint="eastAsia"/>
        </w:rPr>
        <w:t xml:space="preserve">　神。　神</w:t>
      </w:r>
      <w:r w:rsidRPr="00CD1D29">
        <w:rPr>
          <w:rFonts w:hint="eastAsia"/>
        </w:rPr>
        <w:t>懇切他們要轉向</w:t>
      </w:r>
      <w:r w:rsidR="006E4214">
        <w:rPr>
          <w:rFonts w:hint="eastAsia"/>
        </w:rPr>
        <w:t xml:space="preserve">　神。　神</w:t>
      </w:r>
      <w:r w:rsidRPr="00CD1D29">
        <w:rPr>
          <w:rFonts w:hint="eastAsia"/>
        </w:rPr>
        <w:t>應許他們</w:t>
      </w:r>
      <w:r w:rsidR="00154ACE">
        <w:rPr>
          <w:rFonts w:hint="eastAsia"/>
        </w:rPr>
        <w:t>說</w:t>
      </w:r>
      <w:r w:rsidRPr="00CD1D29">
        <w:rPr>
          <w:rFonts w:hint="eastAsia"/>
        </w:rPr>
        <w:t>，他們轉向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，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也轉向他們</w:t>
      </w:r>
      <w:r w:rsidR="006E4214">
        <w:rPr>
          <w:rFonts w:hint="eastAsia"/>
        </w:rPr>
        <w:t>。</w:t>
      </w:r>
      <w:r w:rsidRPr="00CD1D29">
        <w:rPr>
          <w:rFonts w:hint="eastAsia"/>
        </w:rPr>
        <w:t>我們也容易肉身來到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面前，內心卻向著世界，關心世上的成功過於</w:t>
      </w:r>
      <w:r w:rsidR="006E4214">
        <w:rPr>
          <w:rFonts w:hint="eastAsia"/>
        </w:rPr>
        <w:t xml:space="preserve">　</w:t>
      </w:r>
      <w:proofErr w:type="gramStart"/>
      <w:r w:rsidR="006E4214">
        <w:rPr>
          <w:rFonts w:hint="eastAsia"/>
        </w:rPr>
        <w:t>神</w:t>
      </w:r>
      <w:r w:rsidRPr="00CD1D29">
        <w:rPr>
          <w:rFonts w:hint="eastAsia"/>
        </w:rPr>
        <w:t>救贖</w:t>
      </w:r>
      <w:proofErr w:type="gramEnd"/>
      <w:r w:rsidRPr="00CD1D29">
        <w:rPr>
          <w:rFonts w:hint="eastAsia"/>
        </w:rPr>
        <w:t>的工作，內心轉向</w:t>
      </w:r>
      <w:r w:rsidR="00154ACE">
        <w:rPr>
          <w:rFonts w:hint="eastAsia"/>
        </w:rPr>
        <w:t>追求</w:t>
      </w:r>
      <w:r w:rsidRPr="00CD1D29">
        <w:rPr>
          <w:rFonts w:hint="eastAsia"/>
        </w:rPr>
        <w:t>舒適穩定的生活</w:t>
      </w:r>
      <w:r w:rsidR="00154ACE">
        <w:rPr>
          <w:rFonts w:hint="eastAsia"/>
        </w:rPr>
        <w:t>，</w:t>
      </w:r>
      <w:r w:rsidRPr="00CD1D29">
        <w:rPr>
          <w:rFonts w:hint="eastAsia"/>
        </w:rPr>
        <w:t>過於拯救多一個靈魂的心腸</w:t>
      </w:r>
      <w:r w:rsidR="006E4214">
        <w:rPr>
          <w:rFonts w:hint="eastAsia"/>
        </w:rPr>
        <w:t>。</w:t>
      </w:r>
      <w:proofErr w:type="gramStart"/>
      <w:r w:rsidR="00890C75" w:rsidRPr="00CD1D29">
        <w:rPr>
          <w:rFonts w:hint="eastAsia"/>
        </w:rPr>
        <w:t>那時，</w:t>
      </w:r>
      <w:proofErr w:type="gramEnd"/>
      <w:r w:rsidR="00890C75" w:rsidRPr="00CD1D29">
        <w:rPr>
          <w:rFonts w:hint="eastAsia"/>
        </w:rPr>
        <w:t>我們</w:t>
      </w:r>
      <w:proofErr w:type="gramStart"/>
      <w:r w:rsidR="00890C75" w:rsidRPr="00CD1D29">
        <w:rPr>
          <w:rFonts w:hint="eastAsia"/>
        </w:rPr>
        <w:t>容易活在人</w:t>
      </w:r>
      <w:proofErr w:type="gramEnd"/>
      <w:r w:rsidR="00890C75" w:rsidRPr="00CD1D29">
        <w:rPr>
          <w:rFonts w:hint="eastAsia"/>
        </w:rPr>
        <w:t>的目光，維持體面地事奉</w:t>
      </w:r>
      <w:r w:rsidR="006E4214">
        <w:rPr>
          <w:rFonts w:hint="eastAsia"/>
        </w:rPr>
        <w:t xml:space="preserve">　神</w:t>
      </w:r>
      <w:r w:rsidR="00890C75" w:rsidRPr="00CD1D29">
        <w:rPr>
          <w:rFonts w:hint="eastAsia"/>
        </w:rPr>
        <w:t>，過於完全地</w:t>
      </w:r>
      <w:proofErr w:type="gramStart"/>
      <w:r w:rsidR="00890C75" w:rsidRPr="00CD1D29">
        <w:rPr>
          <w:rFonts w:hint="eastAsia"/>
        </w:rPr>
        <w:t>獻上事奉</w:t>
      </w:r>
      <w:proofErr w:type="gramEnd"/>
      <w:r w:rsidR="006E4214">
        <w:rPr>
          <w:rFonts w:hint="eastAsia"/>
        </w:rPr>
        <w:t xml:space="preserve">　神</w:t>
      </w:r>
      <w:r w:rsidR="00890C75" w:rsidRPr="00CD1D29">
        <w:rPr>
          <w:rFonts w:hint="eastAsia"/>
        </w:rPr>
        <w:t>，</w:t>
      </w:r>
      <w:r w:rsidR="00154ACE">
        <w:rPr>
          <w:rFonts w:hint="eastAsia"/>
        </w:rPr>
        <w:t>因而</w:t>
      </w:r>
      <w:r w:rsidR="00890C75" w:rsidRPr="00CD1D29">
        <w:rPr>
          <w:rFonts w:hint="eastAsia"/>
        </w:rPr>
        <w:t>內心越來越遠離</w:t>
      </w:r>
      <w:r w:rsidR="006E4214">
        <w:rPr>
          <w:rFonts w:hint="eastAsia"/>
        </w:rPr>
        <w:t xml:space="preserve">　神。　神</w:t>
      </w:r>
      <w:r w:rsidR="00890C75" w:rsidRPr="00CD1D29">
        <w:rPr>
          <w:rFonts w:hint="eastAsia"/>
        </w:rPr>
        <w:t>盼望以色列真心回轉向</w:t>
      </w:r>
      <w:r w:rsidR="006E4214">
        <w:rPr>
          <w:rFonts w:hint="eastAsia"/>
        </w:rPr>
        <w:t xml:space="preserve">　神</w:t>
      </w:r>
      <w:r w:rsidR="00890C75" w:rsidRPr="00CD1D29">
        <w:rPr>
          <w:rFonts w:hint="eastAsia"/>
        </w:rPr>
        <w:t>，不是嘴唇上，這</w:t>
      </w:r>
      <w:r w:rsidR="00154ACE">
        <w:rPr>
          <w:rFonts w:hint="eastAsia"/>
        </w:rPr>
        <w:t>是</w:t>
      </w:r>
      <w:r w:rsidR="00890C75" w:rsidRPr="00CD1D29">
        <w:rPr>
          <w:rFonts w:hint="eastAsia"/>
        </w:rPr>
        <w:t>根本性的悔改</w:t>
      </w:r>
      <w:r w:rsidR="005C31B8">
        <w:rPr>
          <w:rFonts w:hint="eastAsia"/>
        </w:rPr>
        <w:t>，</w:t>
      </w:r>
      <w:r w:rsidR="00890C75" w:rsidRPr="00CD1D29">
        <w:rPr>
          <w:rFonts w:hint="eastAsia"/>
        </w:rPr>
        <w:t>歸回</w:t>
      </w:r>
      <w:r w:rsidR="006E4214">
        <w:rPr>
          <w:rFonts w:hint="eastAsia"/>
        </w:rPr>
        <w:t xml:space="preserve">　神　神</w:t>
      </w:r>
      <w:r w:rsidR="00890C75" w:rsidRPr="00CD1D29">
        <w:rPr>
          <w:rFonts w:hint="eastAsia"/>
        </w:rPr>
        <w:t>的道生活</w:t>
      </w:r>
      <w:r w:rsidR="006E4214">
        <w:rPr>
          <w:rFonts w:hint="eastAsia"/>
        </w:rPr>
        <w:t>。</w:t>
      </w:r>
      <w:r w:rsidR="00890C75" w:rsidRPr="00CD1D29">
        <w:rPr>
          <w:rFonts w:hint="eastAsia"/>
        </w:rPr>
        <w:t>以色列從他們的列祖以來</w:t>
      </w:r>
      <w:r w:rsidR="005C31B8">
        <w:rPr>
          <w:rFonts w:hint="eastAsia"/>
        </w:rPr>
        <w:t>就</w:t>
      </w:r>
      <w:r w:rsidR="00890C75" w:rsidRPr="00CD1D29">
        <w:rPr>
          <w:rFonts w:hint="eastAsia"/>
        </w:rPr>
        <w:t>離開</w:t>
      </w:r>
      <w:r w:rsidR="006E4214">
        <w:rPr>
          <w:rFonts w:hint="eastAsia"/>
        </w:rPr>
        <w:t xml:space="preserve">　神</w:t>
      </w:r>
      <w:r w:rsidR="00890C75" w:rsidRPr="00CD1D29">
        <w:rPr>
          <w:rFonts w:hint="eastAsia"/>
        </w:rPr>
        <w:t>，並非一次兩次</w:t>
      </w:r>
      <w:r w:rsidR="006E4214">
        <w:rPr>
          <w:rFonts w:hint="eastAsia"/>
        </w:rPr>
        <w:t>。　神</w:t>
      </w:r>
      <w:r w:rsidR="00890C75" w:rsidRPr="00CD1D29">
        <w:rPr>
          <w:rFonts w:hint="eastAsia"/>
        </w:rPr>
        <w:t>仍然沒有放棄以色列，等候他們</w:t>
      </w:r>
      <w:r w:rsidR="006E4214">
        <w:rPr>
          <w:rFonts w:hint="eastAsia"/>
        </w:rPr>
        <w:t>。　神</w:t>
      </w:r>
      <w:r w:rsidR="00890C75" w:rsidRPr="00CD1D29">
        <w:rPr>
          <w:rFonts w:hint="eastAsia"/>
        </w:rPr>
        <w:t>以不變的愛等候他們回轉</w:t>
      </w:r>
      <w:r w:rsidR="006E4214">
        <w:rPr>
          <w:rFonts w:hint="eastAsia"/>
        </w:rPr>
        <w:t>。</w:t>
      </w:r>
    </w:p>
    <w:p w:rsidR="005C31B8" w:rsidRDefault="00890C75" w:rsidP="00CD1D29">
      <w:pPr>
        <w:spacing w:before="120" w:after="120"/>
      </w:pPr>
      <w:r w:rsidRPr="00CD1D29">
        <w:rPr>
          <w:rFonts w:hint="eastAsia"/>
        </w:rPr>
        <w:t>以色列人怎樣回答呢？請看第7節下，「</w:t>
      </w:r>
      <w:r w:rsidRPr="005C31B8">
        <w:rPr>
          <w:rStyle w:val="a2"/>
          <w:rFonts w:hint="eastAsia"/>
        </w:rPr>
        <w:t>你們卻問說：『我們如何才是轉向呢？』</w:t>
      </w:r>
      <w:r w:rsidRPr="00CD1D29">
        <w:rPr>
          <w:rFonts w:hint="eastAsia"/>
        </w:rPr>
        <w:t>」他們表示自己是冤枉的，</w:t>
      </w:r>
      <w:r w:rsidR="005C31B8">
        <w:rPr>
          <w:rFonts w:hint="eastAsia"/>
        </w:rPr>
        <w:t>有</w:t>
      </w:r>
      <w:r w:rsidRPr="00CD1D29">
        <w:rPr>
          <w:rFonts w:hint="eastAsia"/>
        </w:rPr>
        <w:t>持守崇拜，</w:t>
      </w:r>
      <w:r w:rsidR="005C31B8">
        <w:rPr>
          <w:rFonts w:hint="eastAsia"/>
        </w:rPr>
        <w:t>他們</w:t>
      </w:r>
      <w:r w:rsidRPr="00CD1D29">
        <w:rPr>
          <w:rFonts w:hint="eastAsia"/>
        </w:rPr>
        <w:t>何時離開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？為此，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告訴他們在何事上要轉向</w:t>
      </w:r>
      <w:r w:rsidR="006E4214">
        <w:rPr>
          <w:rFonts w:hint="eastAsia"/>
        </w:rPr>
        <w:t xml:space="preserve">　神。</w:t>
      </w:r>
      <w:r w:rsidRPr="00CD1D29">
        <w:rPr>
          <w:rFonts w:hint="eastAsia"/>
        </w:rPr>
        <w:t>請看第8節，「</w:t>
      </w:r>
      <w:r w:rsidR="005C31B8" w:rsidRPr="005C31B8">
        <w:rPr>
          <w:rStyle w:val="a2"/>
          <w:rFonts w:hint="eastAsia"/>
        </w:rPr>
        <w:t>人</w:t>
      </w:r>
      <w:r w:rsidRPr="005C31B8">
        <w:rPr>
          <w:rStyle w:val="a2"/>
          <w:rFonts w:hint="eastAsia"/>
        </w:rPr>
        <w:t>豈可奪取</w:t>
      </w:r>
      <w:r w:rsidR="006E4214">
        <w:rPr>
          <w:rStyle w:val="a2"/>
          <w:rFonts w:hint="eastAsia"/>
        </w:rPr>
        <w:t xml:space="preserve">　神</w:t>
      </w:r>
      <w:proofErr w:type="gramStart"/>
      <w:r w:rsidRPr="005C31B8">
        <w:rPr>
          <w:rStyle w:val="a2"/>
          <w:rFonts w:hint="eastAsia"/>
        </w:rPr>
        <w:t>之物呢</w:t>
      </w:r>
      <w:proofErr w:type="gramEnd"/>
      <w:r w:rsidRPr="005C31B8">
        <w:rPr>
          <w:rStyle w:val="a2"/>
          <w:rFonts w:hint="eastAsia"/>
        </w:rPr>
        <w:t>？你們竟奪取我</w:t>
      </w:r>
      <w:proofErr w:type="gramStart"/>
      <w:r w:rsidRPr="005C31B8">
        <w:rPr>
          <w:rStyle w:val="a2"/>
          <w:rFonts w:hint="eastAsia"/>
        </w:rPr>
        <w:t>的供物</w:t>
      </w:r>
      <w:proofErr w:type="gramEnd"/>
      <w:r w:rsidRPr="005C31B8">
        <w:rPr>
          <w:rStyle w:val="a2"/>
          <w:rFonts w:hint="eastAsia"/>
        </w:rPr>
        <w:t>。你們卻說：『我</w:t>
      </w:r>
      <w:r w:rsidRPr="005C31B8">
        <w:rPr>
          <w:rStyle w:val="a2"/>
          <w:rFonts w:hint="eastAsia"/>
        </w:rPr>
        <w:lastRenderedPageBreak/>
        <w:t>們在何事上奪取你的</w:t>
      </w:r>
      <w:proofErr w:type="gramStart"/>
      <w:r w:rsidRPr="005C31B8">
        <w:rPr>
          <w:rStyle w:val="a2"/>
          <w:rFonts w:hint="eastAsia"/>
        </w:rPr>
        <w:t>供物呢</w:t>
      </w:r>
      <w:proofErr w:type="gramEnd"/>
      <w:r w:rsidRPr="005C31B8">
        <w:rPr>
          <w:rStyle w:val="a2"/>
          <w:rFonts w:hint="eastAsia"/>
        </w:rPr>
        <w:t>？』就是你們</w:t>
      </w:r>
      <w:proofErr w:type="gramStart"/>
      <w:r w:rsidRPr="005C31B8">
        <w:rPr>
          <w:rStyle w:val="a2"/>
          <w:rFonts w:hint="eastAsia"/>
        </w:rPr>
        <w:t>在當納的</w:t>
      </w:r>
      <w:proofErr w:type="gramEnd"/>
      <w:r w:rsidRPr="005C31B8">
        <w:rPr>
          <w:rStyle w:val="a2"/>
          <w:rFonts w:hint="eastAsia"/>
        </w:rPr>
        <w:t>十分之一和</w:t>
      </w:r>
      <w:proofErr w:type="gramStart"/>
      <w:r w:rsidRPr="005C31B8">
        <w:rPr>
          <w:rStyle w:val="a2"/>
          <w:rFonts w:hint="eastAsia"/>
        </w:rPr>
        <w:t>當獻的供物</w:t>
      </w:r>
      <w:proofErr w:type="gramEnd"/>
      <w:r w:rsidRPr="005C31B8">
        <w:rPr>
          <w:rStyle w:val="a2"/>
          <w:rFonts w:hint="eastAsia"/>
        </w:rPr>
        <w:t>上。</w:t>
      </w:r>
      <w:r w:rsidRPr="00CD1D29">
        <w:rPr>
          <w:rFonts w:hint="eastAsia"/>
        </w:rPr>
        <w:t>」以色列看見外</w:t>
      </w:r>
      <w:proofErr w:type="gramStart"/>
      <w:r w:rsidRPr="00CD1D29">
        <w:rPr>
          <w:rFonts w:hint="eastAsia"/>
        </w:rPr>
        <w:t>邦</w:t>
      </w:r>
      <w:proofErr w:type="gramEnd"/>
      <w:r w:rsidRPr="00CD1D29">
        <w:rPr>
          <w:rFonts w:hint="eastAsia"/>
        </w:rPr>
        <w:t>人亨通，就說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的公義在那</w:t>
      </w:r>
      <w:proofErr w:type="gramStart"/>
      <w:r w:rsidRPr="00CD1D29">
        <w:rPr>
          <w:rFonts w:hint="eastAsia"/>
        </w:rPr>
        <w:t>裏</w:t>
      </w:r>
      <w:proofErr w:type="gramEnd"/>
      <w:r w:rsidRPr="00CD1D29">
        <w:rPr>
          <w:rFonts w:hint="eastAsia"/>
        </w:rPr>
        <w:t>？</w:t>
      </w:r>
      <w:r w:rsidR="006E4214">
        <w:rPr>
          <w:rFonts w:hint="eastAsia"/>
        </w:rPr>
        <w:t xml:space="preserve">　神</w:t>
      </w:r>
      <w:r w:rsidR="005C31B8">
        <w:rPr>
          <w:rFonts w:hint="eastAsia"/>
        </w:rPr>
        <w:t>卻</w:t>
      </w:r>
      <w:r w:rsidR="00791D66" w:rsidRPr="00CD1D29">
        <w:rPr>
          <w:rFonts w:hint="eastAsia"/>
        </w:rPr>
        <w:t>告訴</w:t>
      </w:r>
      <w:r w:rsidR="005C31B8">
        <w:rPr>
          <w:rFonts w:hint="eastAsia"/>
        </w:rPr>
        <w:t>以色列的不義</w:t>
      </w:r>
      <w:r w:rsidR="006E4214">
        <w:rPr>
          <w:rFonts w:hint="eastAsia"/>
        </w:rPr>
        <w:t>。</w:t>
      </w:r>
      <w:r w:rsidR="00791D66" w:rsidRPr="00CD1D29">
        <w:rPr>
          <w:rFonts w:hint="eastAsia"/>
        </w:rPr>
        <w:t>外</w:t>
      </w:r>
      <w:proofErr w:type="gramStart"/>
      <w:r w:rsidR="00791D66" w:rsidRPr="00CD1D29">
        <w:rPr>
          <w:rFonts w:hint="eastAsia"/>
        </w:rPr>
        <w:t>邦</w:t>
      </w:r>
      <w:proofErr w:type="gramEnd"/>
      <w:r w:rsidR="00791D66" w:rsidRPr="00CD1D29">
        <w:rPr>
          <w:rFonts w:hint="eastAsia"/>
        </w:rPr>
        <w:t>人偷人的東西，以色列</w:t>
      </w:r>
      <w:proofErr w:type="gramStart"/>
      <w:r w:rsidR="005C31B8">
        <w:rPr>
          <w:rFonts w:hint="eastAsia"/>
        </w:rPr>
        <w:t>卻</w:t>
      </w:r>
      <w:r w:rsidR="00791D66" w:rsidRPr="00CD1D29">
        <w:rPr>
          <w:rFonts w:hint="eastAsia"/>
        </w:rPr>
        <w:t>偷萬</w:t>
      </w:r>
      <w:proofErr w:type="gramEnd"/>
      <w:r w:rsidR="00791D66" w:rsidRPr="00CD1D29">
        <w:rPr>
          <w:rFonts w:hint="eastAsia"/>
        </w:rPr>
        <w:t>軍之耶和華的東西</w:t>
      </w:r>
      <w:r w:rsidR="006E4214">
        <w:rPr>
          <w:rFonts w:hint="eastAsia"/>
        </w:rPr>
        <w:t>。</w:t>
      </w:r>
      <w:r w:rsidR="00791D66" w:rsidRPr="00CD1D29">
        <w:rPr>
          <w:rFonts w:hint="eastAsia"/>
        </w:rPr>
        <w:t>不是一個兩個，而是通國的人也是如此，</w:t>
      </w:r>
      <w:r w:rsidR="005C31B8">
        <w:rPr>
          <w:rFonts w:hint="eastAsia"/>
        </w:rPr>
        <w:t>並</w:t>
      </w:r>
      <w:r w:rsidR="00791D66" w:rsidRPr="00CD1D29">
        <w:rPr>
          <w:rFonts w:hint="eastAsia"/>
        </w:rPr>
        <w:t>不以為罪</w:t>
      </w:r>
      <w:r w:rsidR="006E4214">
        <w:rPr>
          <w:rFonts w:hint="eastAsia"/>
        </w:rPr>
        <w:t>。</w:t>
      </w:r>
    </w:p>
    <w:p w:rsidR="007F29FA" w:rsidRDefault="00791D66" w:rsidP="00CD1D29">
      <w:pPr>
        <w:spacing w:before="120" w:after="120"/>
      </w:pPr>
      <w:proofErr w:type="gramStart"/>
      <w:r w:rsidRPr="00CD1D29">
        <w:rPr>
          <w:rFonts w:hint="eastAsia"/>
        </w:rPr>
        <w:t>為何</w:t>
      </w:r>
      <w:r w:rsidR="006E4214">
        <w:rPr>
          <w:rFonts w:hint="eastAsia"/>
        </w:rPr>
        <w:t xml:space="preserve">　</w:t>
      </w:r>
      <w:proofErr w:type="gramEnd"/>
      <w:r w:rsidR="006E4214">
        <w:rPr>
          <w:rFonts w:hint="eastAsia"/>
        </w:rPr>
        <w:t>神</w:t>
      </w:r>
      <w:r w:rsidRPr="00CD1D29">
        <w:rPr>
          <w:rFonts w:hint="eastAsia"/>
        </w:rPr>
        <w:t>以</w:t>
      </w:r>
      <w:proofErr w:type="gramStart"/>
      <w:r w:rsidRPr="00CD1D29">
        <w:rPr>
          <w:rFonts w:hint="eastAsia"/>
        </w:rPr>
        <w:t>不獻當納</w:t>
      </w:r>
      <w:proofErr w:type="gramEnd"/>
      <w:r w:rsidRPr="00CD1D29">
        <w:rPr>
          <w:rFonts w:hint="eastAsia"/>
        </w:rPr>
        <w:t>的十分之一和</w:t>
      </w:r>
      <w:proofErr w:type="gramStart"/>
      <w:r w:rsidRPr="00CD1D29">
        <w:rPr>
          <w:rFonts w:hint="eastAsia"/>
        </w:rPr>
        <w:t>當獻的供物</w:t>
      </w:r>
      <w:proofErr w:type="gramEnd"/>
      <w:r w:rsidRPr="00CD1D29">
        <w:rPr>
          <w:rFonts w:hint="eastAsia"/>
        </w:rPr>
        <w:t>為偷竊呢？「</w:t>
      </w:r>
      <w:r w:rsidRPr="005C31B8">
        <w:rPr>
          <w:rStyle w:val="a2"/>
          <w:rFonts w:hint="eastAsia"/>
        </w:rPr>
        <w:t>地上所有的，無論是地上的種子是樹上的果子，十分之一是耶和華的，是歸給耶和華為聖的。</w:t>
      </w:r>
      <w:r w:rsidRPr="00CD1D29">
        <w:rPr>
          <w:rFonts w:hint="eastAsia"/>
        </w:rPr>
        <w:t>」(利27:30)</w:t>
      </w:r>
      <w:r w:rsidR="006E4214">
        <w:rPr>
          <w:rFonts w:hint="eastAsia"/>
        </w:rPr>
        <w:t>。</w:t>
      </w:r>
      <w:r w:rsidRPr="00CD1D29">
        <w:rPr>
          <w:rFonts w:hint="eastAsia"/>
        </w:rPr>
        <w:t>「</w:t>
      </w:r>
      <w:r w:rsidRPr="005C31B8">
        <w:rPr>
          <w:rStyle w:val="a2"/>
          <w:rFonts w:hint="eastAsia"/>
        </w:rPr>
        <w:t>凡牛群羊群中，一切</w:t>
      </w:r>
      <w:proofErr w:type="gramStart"/>
      <w:r w:rsidRPr="005C31B8">
        <w:rPr>
          <w:rStyle w:val="a2"/>
          <w:rFonts w:hint="eastAsia"/>
        </w:rPr>
        <w:t>從杖下經過</w:t>
      </w:r>
      <w:proofErr w:type="gramEnd"/>
      <w:r w:rsidRPr="005C31B8">
        <w:rPr>
          <w:rStyle w:val="a2"/>
          <w:rFonts w:hint="eastAsia"/>
        </w:rPr>
        <w:t>的，每</w:t>
      </w:r>
      <w:proofErr w:type="gramStart"/>
      <w:r w:rsidRPr="005C31B8">
        <w:rPr>
          <w:rStyle w:val="a2"/>
          <w:rFonts w:hint="eastAsia"/>
        </w:rPr>
        <w:t>第十隻要歸</w:t>
      </w:r>
      <w:proofErr w:type="gramEnd"/>
      <w:r w:rsidRPr="005C31B8">
        <w:rPr>
          <w:rStyle w:val="a2"/>
          <w:rFonts w:hint="eastAsia"/>
        </w:rPr>
        <w:t>給耶和華為聖。</w:t>
      </w:r>
      <w:r w:rsidRPr="00CD1D29">
        <w:rPr>
          <w:rFonts w:hint="eastAsia"/>
        </w:rPr>
        <w:t xml:space="preserve">」(利27:32) </w:t>
      </w:r>
      <w:r w:rsidR="005C31B8" w:rsidRPr="00CD1D29">
        <w:rPr>
          <w:rFonts w:hint="eastAsia"/>
        </w:rPr>
        <w:t>以色列人從農耕收成和果子的十分之一獻給</w:t>
      </w:r>
      <w:r w:rsidR="006E4214">
        <w:rPr>
          <w:rFonts w:hint="eastAsia"/>
        </w:rPr>
        <w:t xml:space="preserve">　神。</w:t>
      </w:r>
      <w:r w:rsidRPr="00CD1D29">
        <w:rPr>
          <w:rFonts w:hint="eastAsia"/>
        </w:rPr>
        <w:t>不但農作物，就是牲畜的十分之一也</w:t>
      </w:r>
      <w:r w:rsidR="005C31B8">
        <w:rPr>
          <w:rFonts w:hint="eastAsia"/>
        </w:rPr>
        <w:t>要</w:t>
      </w:r>
      <w:r w:rsidRPr="00CD1D29">
        <w:rPr>
          <w:rFonts w:hint="eastAsia"/>
        </w:rPr>
        <w:t>歸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，就是說一切的收入十分之一</w:t>
      </w:r>
      <w:proofErr w:type="gramStart"/>
      <w:r w:rsidRPr="00CD1D29">
        <w:rPr>
          <w:rFonts w:hint="eastAsia"/>
        </w:rPr>
        <w:t>也是當納的</w:t>
      </w:r>
      <w:proofErr w:type="gramEnd"/>
      <w:r w:rsidR="006E4214">
        <w:rPr>
          <w:rFonts w:hint="eastAsia"/>
        </w:rPr>
        <w:t>。</w:t>
      </w:r>
      <w:r w:rsidRPr="00CD1D29">
        <w:rPr>
          <w:rFonts w:hint="eastAsia"/>
        </w:rPr>
        <w:t>不但</w:t>
      </w:r>
      <w:r w:rsidR="005C31B8">
        <w:rPr>
          <w:rFonts w:hint="eastAsia"/>
        </w:rPr>
        <w:t>我們的</w:t>
      </w:r>
      <w:r w:rsidRPr="00CD1D29">
        <w:rPr>
          <w:rFonts w:hint="eastAsia"/>
        </w:rPr>
        <w:t>月</w:t>
      </w:r>
      <w:r w:rsidR="005C31B8">
        <w:rPr>
          <w:rFonts w:hint="eastAsia"/>
        </w:rPr>
        <w:t>薪</w:t>
      </w:r>
      <w:r w:rsidRPr="00CD1D29">
        <w:rPr>
          <w:rFonts w:hint="eastAsia"/>
        </w:rPr>
        <w:t>，還有獎金，兼職</w:t>
      </w:r>
      <w:r w:rsidR="005C31B8">
        <w:rPr>
          <w:rFonts w:hint="eastAsia"/>
        </w:rPr>
        <w:t>或</w:t>
      </w:r>
      <w:r w:rsidR="005C31B8" w:rsidRPr="00CD1D29">
        <w:rPr>
          <w:rFonts w:hint="eastAsia"/>
        </w:rPr>
        <w:t>利是</w:t>
      </w:r>
      <w:r w:rsidR="005C31B8">
        <w:rPr>
          <w:rFonts w:hint="eastAsia"/>
        </w:rPr>
        <w:t>的</w:t>
      </w:r>
      <w:r w:rsidRPr="00CD1D29">
        <w:rPr>
          <w:rFonts w:hint="eastAsia"/>
        </w:rPr>
        <w:t>收入十分之一</w:t>
      </w:r>
      <w:proofErr w:type="gramStart"/>
      <w:r w:rsidRPr="00CD1D29">
        <w:rPr>
          <w:rFonts w:hint="eastAsia"/>
        </w:rPr>
        <w:t>也是當納的</w:t>
      </w:r>
      <w:proofErr w:type="gramEnd"/>
      <w:r w:rsidR="006E4214">
        <w:rPr>
          <w:rFonts w:hint="eastAsia"/>
        </w:rPr>
        <w:t>。</w:t>
      </w:r>
      <w:proofErr w:type="gramStart"/>
      <w:r w:rsidR="007F29FA" w:rsidRPr="00CD1D29">
        <w:rPr>
          <w:rFonts w:hint="eastAsia"/>
        </w:rPr>
        <w:t>當獻的供物指</w:t>
      </w:r>
      <w:proofErr w:type="gramEnd"/>
      <w:r w:rsidR="007F29FA" w:rsidRPr="00CD1D29">
        <w:rPr>
          <w:rFonts w:hint="eastAsia"/>
        </w:rPr>
        <w:t>著十分之一</w:t>
      </w:r>
      <w:r w:rsidR="007F29FA">
        <w:rPr>
          <w:rFonts w:hint="eastAsia"/>
        </w:rPr>
        <w:t>外，</w:t>
      </w:r>
      <w:r w:rsidR="007F29FA" w:rsidRPr="00CD1D29">
        <w:rPr>
          <w:rFonts w:hint="eastAsia"/>
        </w:rPr>
        <w:t>按時獻給</w:t>
      </w:r>
      <w:r w:rsidR="006E4214">
        <w:rPr>
          <w:rFonts w:hint="eastAsia"/>
        </w:rPr>
        <w:t xml:space="preserve">　神</w:t>
      </w:r>
      <w:r w:rsidR="007F29FA" w:rsidRPr="00CD1D29">
        <w:rPr>
          <w:rFonts w:hint="eastAsia"/>
        </w:rPr>
        <w:t>之物，例如感恩奉獻</w:t>
      </w:r>
      <w:r w:rsidR="006E4214">
        <w:rPr>
          <w:rFonts w:hint="eastAsia"/>
        </w:rPr>
        <w:t>。</w:t>
      </w:r>
      <w:r w:rsidR="005C31B8">
        <w:rPr>
          <w:rFonts w:hint="eastAsia"/>
        </w:rPr>
        <w:t>有人認為</w:t>
      </w:r>
      <w:r w:rsidRPr="00CD1D29">
        <w:rPr>
          <w:rFonts w:hint="eastAsia"/>
        </w:rPr>
        <w:t>十分之一</w:t>
      </w:r>
      <w:r w:rsidR="005C31B8">
        <w:rPr>
          <w:rFonts w:hint="eastAsia"/>
        </w:rPr>
        <w:t>數目</w:t>
      </w:r>
      <w:proofErr w:type="gramStart"/>
      <w:r w:rsidR="005C31B8">
        <w:rPr>
          <w:rFonts w:hint="eastAsia"/>
        </w:rPr>
        <w:t>不菲</w:t>
      </w:r>
      <w:r w:rsidRPr="00CD1D29">
        <w:rPr>
          <w:rFonts w:hint="eastAsia"/>
        </w:rPr>
        <w:t>而</w:t>
      </w:r>
      <w:r w:rsidR="005C31B8">
        <w:rPr>
          <w:rFonts w:hint="eastAsia"/>
        </w:rPr>
        <w:t>十分</w:t>
      </w:r>
      <w:proofErr w:type="gramEnd"/>
      <w:r w:rsidR="005C31B8">
        <w:rPr>
          <w:rFonts w:hint="eastAsia"/>
        </w:rPr>
        <w:t>掙扎</w:t>
      </w:r>
      <w:r w:rsidRPr="00CD1D29">
        <w:rPr>
          <w:rFonts w:hint="eastAsia"/>
        </w:rPr>
        <w:t>，這是</w:t>
      </w:r>
      <w:r w:rsidR="005C31B8">
        <w:rPr>
          <w:rFonts w:hint="eastAsia"/>
        </w:rPr>
        <w:t>因為</w:t>
      </w:r>
      <w:r w:rsidRPr="00CD1D29">
        <w:rPr>
          <w:rFonts w:hint="eastAsia"/>
        </w:rPr>
        <w:t>人</w:t>
      </w:r>
      <w:r w:rsidR="005C31B8">
        <w:rPr>
          <w:rFonts w:hint="eastAsia"/>
        </w:rPr>
        <w:t>基本上</w:t>
      </w:r>
      <w:r w:rsidRPr="00CD1D29">
        <w:rPr>
          <w:rFonts w:hint="eastAsia"/>
        </w:rPr>
        <w:t>以為將自己的東西獻給</w:t>
      </w:r>
      <w:r w:rsidR="006E4214">
        <w:rPr>
          <w:rFonts w:hint="eastAsia"/>
        </w:rPr>
        <w:t xml:space="preserve">　神</w:t>
      </w:r>
      <w:r w:rsidR="005C31B8">
        <w:rPr>
          <w:rFonts w:hint="eastAsia"/>
        </w:rPr>
        <w:t>，</w:t>
      </w:r>
      <w:r w:rsidR="005C31B8" w:rsidRPr="003F78E6">
        <w:rPr>
          <w:rFonts w:hint="eastAsia"/>
        </w:rPr>
        <w:t>所以感到損失感</w:t>
      </w:r>
      <w:r w:rsidR="006E4214">
        <w:rPr>
          <w:rFonts w:hint="eastAsia"/>
        </w:rPr>
        <w:t>。</w:t>
      </w:r>
      <w:r w:rsidRPr="00CD1D29">
        <w:rPr>
          <w:rFonts w:hint="eastAsia"/>
        </w:rPr>
        <w:t>但聖經</w:t>
      </w:r>
      <w:r w:rsidR="005C31B8">
        <w:rPr>
          <w:rFonts w:hint="eastAsia"/>
        </w:rPr>
        <w:t>教訓我們</w:t>
      </w:r>
      <w:r w:rsidRPr="00CD1D29">
        <w:rPr>
          <w:rFonts w:hint="eastAsia"/>
        </w:rPr>
        <w:t>，不但十分之一，其實</w:t>
      </w:r>
      <w:r w:rsidR="005C31B8">
        <w:rPr>
          <w:rFonts w:hint="eastAsia"/>
        </w:rPr>
        <w:t>萬物皆</w:t>
      </w:r>
      <w:r w:rsidRPr="00CD1D29">
        <w:rPr>
          <w:rFonts w:hint="eastAsia"/>
        </w:rPr>
        <w:t>是屬於</w:t>
      </w:r>
      <w:r w:rsidR="006E4214">
        <w:rPr>
          <w:rFonts w:hint="eastAsia"/>
        </w:rPr>
        <w:t xml:space="preserve">　神。</w:t>
      </w:r>
      <w:r w:rsidRPr="00CD1D29">
        <w:rPr>
          <w:rFonts w:hint="eastAsia"/>
        </w:rPr>
        <w:t>雖然因我們的勤勞得著薪金，但</w:t>
      </w:r>
      <w:r w:rsidR="005C31B8">
        <w:rPr>
          <w:rFonts w:hint="eastAsia"/>
        </w:rPr>
        <w:t>因為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將健康、能力和工作機會賜下才有收成</w:t>
      </w:r>
      <w:r w:rsidR="006E4214">
        <w:rPr>
          <w:rFonts w:hint="eastAsia"/>
        </w:rPr>
        <w:t>。</w:t>
      </w:r>
      <w:r w:rsidRPr="00CD1D29">
        <w:rPr>
          <w:rFonts w:hint="eastAsia"/>
        </w:rPr>
        <w:t>物價升，人工卻不升，不但獻十分之一，</w:t>
      </w:r>
      <w:proofErr w:type="gramStart"/>
      <w:r w:rsidR="007F29FA">
        <w:rPr>
          <w:rFonts w:hint="eastAsia"/>
        </w:rPr>
        <w:t>，</w:t>
      </w:r>
      <w:proofErr w:type="gramEnd"/>
      <w:r w:rsidR="007F29FA">
        <w:rPr>
          <w:rFonts w:hint="eastAsia"/>
        </w:rPr>
        <w:t>再</w:t>
      </w:r>
      <w:r w:rsidRPr="00CD1D29">
        <w:rPr>
          <w:rFonts w:hint="eastAsia"/>
        </w:rPr>
        <w:t>加上</w:t>
      </w:r>
      <w:proofErr w:type="gramStart"/>
      <w:r w:rsidRPr="00CD1D29">
        <w:rPr>
          <w:rFonts w:hint="eastAsia"/>
        </w:rPr>
        <w:t>供物時</w:t>
      </w:r>
      <w:proofErr w:type="gramEnd"/>
      <w:r w:rsidRPr="00CD1D29">
        <w:rPr>
          <w:rFonts w:hint="eastAsia"/>
        </w:rPr>
        <w:t>，叫人感到負擔</w:t>
      </w:r>
      <w:r w:rsidR="006E4214">
        <w:rPr>
          <w:rFonts w:hint="eastAsia"/>
        </w:rPr>
        <w:t>。</w:t>
      </w:r>
      <w:r w:rsidR="007F29FA">
        <w:rPr>
          <w:rFonts w:hint="eastAsia"/>
        </w:rPr>
        <w:t>人</w:t>
      </w:r>
      <w:r w:rsidRPr="00CD1D29">
        <w:rPr>
          <w:rFonts w:hint="eastAsia"/>
        </w:rPr>
        <w:t>容易沒有感恩的心，只基於人的目光而獻上</w:t>
      </w:r>
      <w:r w:rsidR="006E4214">
        <w:rPr>
          <w:rFonts w:hint="eastAsia"/>
        </w:rPr>
        <w:t>。</w:t>
      </w:r>
      <w:r w:rsidRPr="00CD1D29">
        <w:rPr>
          <w:rFonts w:hint="eastAsia"/>
        </w:rPr>
        <w:t>而且，</w:t>
      </w:r>
      <w:r w:rsidR="007F29FA">
        <w:rPr>
          <w:rFonts w:hint="eastAsia"/>
        </w:rPr>
        <w:t>人以為</w:t>
      </w:r>
      <w:r w:rsidR="00141FB2" w:rsidRPr="00CD1D29">
        <w:rPr>
          <w:rFonts w:hint="eastAsia"/>
        </w:rPr>
        <w:t>錢</w:t>
      </w:r>
      <w:r w:rsidR="007F29FA">
        <w:rPr>
          <w:rFonts w:hint="eastAsia"/>
        </w:rPr>
        <w:t>為自己</w:t>
      </w:r>
      <w:r w:rsidR="00141FB2" w:rsidRPr="00CD1D29">
        <w:rPr>
          <w:rFonts w:hint="eastAsia"/>
        </w:rPr>
        <w:t>使用，能叫自己幸福</w:t>
      </w:r>
      <w:r w:rsidR="007F29FA">
        <w:rPr>
          <w:rFonts w:hint="eastAsia"/>
        </w:rPr>
        <w:t>；</w:t>
      </w:r>
      <w:r w:rsidR="00141FB2" w:rsidRPr="00CD1D29">
        <w:rPr>
          <w:rFonts w:hint="eastAsia"/>
        </w:rPr>
        <w:t>為自己積蓄獻上之物，可為將來</w:t>
      </w:r>
      <w:r w:rsidR="007F29FA">
        <w:rPr>
          <w:rFonts w:hint="eastAsia"/>
        </w:rPr>
        <w:t>的</w:t>
      </w:r>
      <w:r w:rsidR="00141FB2" w:rsidRPr="00CD1D29">
        <w:rPr>
          <w:rFonts w:hint="eastAsia"/>
        </w:rPr>
        <w:t>保障</w:t>
      </w:r>
      <w:r w:rsidR="006E4214">
        <w:rPr>
          <w:rFonts w:hint="eastAsia"/>
        </w:rPr>
        <w:t>。</w:t>
      </w:r>
      <w:r w:rsidR="00141FB2" w:rsidRPr="00CD1D29">
        <w:rPr>
          <w:rFonts w:hint="eastAsia"/>
        </w:rPr>
        <w:t>這</w:t>
      </w:r>
      <w:r w:rsidR="007F29FA">
        <w:rPr>
          <w:rFonts w:hint="eastAsia"/>
        </w:rPr>
        <w:t>都</w:t>
      </w:r>
      <w:r w:rsidR="00141FB2" w:rsidRPr="00CD1D29">
        <w:rPr>
          <w:rFonts w:hint="eastAsia"/>
        </w:rPr>
        <w:t>是因為人的心倚靠錢財</w:t>
      </w:r>
      <w:r w:rsidR="007F29FA">
        <w:rPr>
          <w:rFonts w:hint="eastAsia"/>
        </w:rPr>
        <w:t>過於</w:t>
      </w:r>
      <w:r w:rsidR="006E4214">
        <w:rPr>
          <w:rFonts w:hint="eastAsia"/>
        </w:rPr>
        <w:t xml:space="preserve">　神。</w:t>
      </w:r>
      <w:r w:rsidR="00141FB2" w:rsidRPr="00CD1D29">
        <w:rPr>
          <w:rFonts w:hint="eastAsia"/>
        </w:rPr>
        <w:t>「</w:t>
      </w:r>
      <w:r w:rsidR="00141FB2" w:rsidRPr="007F29FA">
        <w:rPr>
          <w:rStyle w:val="a2"/>
          <w:rFonts w:hint="eastAsia"/>
        </w:rPr>
        <w:t>貪財是萬惡之根。有人貪戀錢財，就被引誘離了真道，用許多愁苦把自己刺透了</w:t>
      </w:r>
      <w:r w:rsidR="006E4214">
        <w:rPr>
          <w:rStyle w:val="a2"/>
          <w:rFonts w:hint="eastAsia"/>
        </w:rPr>
        <w:t>。</w:t>
      </w:r>
      <w:r w:rsidR="00141FB2" w:rsidRPr="00CD1D29">
        <w:rPr>
          <w:rFonts w:hint="eastAsia"/>
        </w:rPr>
        <w:t>」(提前6:10) 貪財的心使人甚至與親屬爭執，破壞關係，也會奪走人的性命</w:t>
      </w:r>
      <w:r w:rsidR="006E4214">
        <w:rPr>
          <w:rFonts w:hint="eastAsia"/>
        </w:rPr>
        <w:t>。</w:t>
      </w:r>
    </w:p>
    <w:p w:rsidR="007F29FA" w:rsidRDefault="00141FB2" w:rsidP="00CD1D29">
      <w:pPr>
        <w:spacing w:before="120" w:after="120"/>
      </w:pPr>
      <w:r w:rsidRPr="00CD1D29">
        <w:rPr>
          <w:rFonts w:hint="eastAsia"/>
        </w:rPr>
        <w:t>「</w:t>
      </w:r>
      <w:r w:rsidRPr="007F29FA">
        <w:rPr>
          <w:rStyle w:val="a2"/>
          <w:rFonts w:hint="eastAsia"/>
        </w:rPr>
        <w:t>人要隨本心所酌定的，不要作難，不要勉強，因為捐得樂意的人是</w:t>
      </w:r>
      <w:r w:rsidR="006E4214">
        <w:rPr>
          <w:rStyle w:val="a2"/>
          <w:rFonts w:hint="eastAsia"/>
        </w:rPr>
        <w:t xml:space="preserve">　神</w:t>
      </w:r>
      <w:r w:rsidRPr="007F29FA">
        <w:rPr>
          <w:rStyle w:val="a2"/>
          <w:rFonts w:hint="eastAsia"/>
        </w:rPr>
        <w:t>所喜愛的。</w:t>
      </w:r>
      <w:r w:rsidR="006E4214">
        <w:rPr>
          <w:rStyle w:val="a2"/>
          <w:rFonts w:hint="eastAsia"/>
        </w:rPr>
        <w:t xml:space="preserve">　神</w:t>
      </w:r>
      <w:r w:rsidRPr="007F29FA">
        <w:rPr>
          <w:rStyle w:val="a2"/>
          <w:rFonts w:hint="eastAsia"/>
        </w:rPr>
        <w:t>能將各樣的恩惠多多的加給你們，使你們凡事常常充足，能多行各樣善事。</w:t>
      </w:r>
      <w:r w:rsidRPr="00CD1D29">
        <w:rPr>
          <w:rFonts w:hint="eastAsia"/>
        </w:rPr>
        <w:t xml:space="preserve">」(林後9:7,8) 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不喜悅人以交稅的內心，義務心態奉獻</w:t>
      </w:r>
      <w:r w:rsidR="006E4214">
        <w:rPr>
          <w:rFonts w:hint="eastAsia"/>
        </w:rPr>
        <w:t>。</w:t>
      </w:r>
      <w:r w:rsidRPr="00CD1D29">
        <w:rPr>
          <w:rFonts w:hint="eastAsia"/>
        </w:rPr>
        <w:t>當人感謝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的恩典，能以喜樂</w:t>
      </w:r>
      <w:proofErr w:type="gramStart"/>
      <w:r w:rsidRPr="00CD1D29">
        <w:rPr>
          <w:rFonts w:hint="eastAsia"/>
        </w:rPr>
        <w:t>的心獻上</w:t>
      </w:r>
      <w:proofErr w:type="gramEnd"/>
      <w:r w:rsidRPr="00CD1D29">
        <w:rPr>
          <w:rFonts w:hint="eastAsia"/>
        </w:rPr>
        <w:t>，能經歷將各樣恩惠加給他們的</w:t>
      </w:r>
      <w:r w:rsidR="006E4214">
        <w:rPr>
          <w:rFonts w:hint="eastAsia"/>
        </w:rPr>
        <w:t xml:space="preserve">　神。</w:t>
      </w:r>
    </w:p>
    <w:p w:rsidR="007F29FA" w:rsidRDefault="00141FB2" w:rsidP="00CD1D29">
      <w:pPr>
        <w:spacing w:before="120" w:after="120"/>
      </w:pPr>
      <w:r w:rsidRPr="00CD1D29">
        <w:rPr>
          <w:rFonts w:hint="eastAsia"/>
        </w:rPr>
        <w:t>以色列在物質上極度缺乏，獻上十分之一</w:t>
      </w:r>
      <w:r w:rsidR="007F29FA">
        <w:rPr>
          <w:rFonts w:hint="eastAsia"/>
        </w:rPr>
        <w:t>彷彿獻上了生命般似的</w:t>
      </w:r>
      <w:r w:rsidR="006E4214">
        <w:rPr>
          <w:rFonts w:hint="eastAsia"/>
        </w:rPr>
        <w:t>。</w:t>
      </w:r>
      <w:r w:rsidRPr="00CD1D29">
        <w:rPr>
          <w:rFonts w:hint="eastAsia"/>
        </w:rPr>
        <w:t>然而，即使他們偷取了屬於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的十分之一，是否變得豐足起來？</w:t>
      </w:r>
      <w:r w:rsidRPr="00CD1D29">
        <w:rPr>
          <w:rFonts w:hint="eastAsia"/>
        </w:rPr>
        <w:lastRenderedPageBreak/>
        <w:t>請看第9節，「</w:t>
      </w:r>
      <w:r w:rsidRPr="007F29FA">
        <w:rPr>
          <w:rStyle w:val="a2"/>
          <w:rFonts w:hint="eastAsia"/>
        </w:rPr>
        <w:t>因你們通國的人都奪取我</w:t>
      </w:r>
      <w:proofErr w:type="gramStart"/>
      <w:r w:rsidRPr="007F29FA">
        <w:rPr>
          <w:rStyle w:val="a2"/>
          <w:rFonts w:hint="eastAsia"/>
        </w:rPr>
        <w:t>的供物</w:t>
      </w:r>
      <w:proofErr w:type="gramEnd"/>
      <w:r w:rsidRPr="007F29FA">
        <w:rPr>
          <w:rStyle w:val="a2"/>
          <w:rFonts w:hint="eastAsia"/>
        </w:rPr>
        <w:t>，咒</w:t>
      </w:r>
      <w:proofErr w:type="gramStart"/>
      <w:r w:rsidRPr="007F29FA">
        <w:rPr>
          <w:rStyle w:val="a2"/>
          <w:rFonts w:hint="eastAsia"/>
        </w:rPr>
        <w:t>詛</w:t>
      </w:r>
      <w:proofErr w:type="gramEnd"/>
      <w:r w:rsidRPr="007F29FA">
        <w:rPr>
          <w:rStyle w:val="a2"/>
          <w:rFonts w:hint="eastAsia"/>
        </w:rPr>
        <w:t>就臨到你們身上。</w:t>
      </w:r>
      <w:r w:rsidRPr="00CD1D29">
        <w:rPr>
          <w:rFonts w:hint="eastAsia"/>
        </w:rPr>
        <w:t>」因為生活拮据而取了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的十分之一，但咒</w:t>
      </w:r>
      <w:proofErr w:type="gramStart"/>
      <w:r w:rsidRPr="00CD1D29">
        <w:rPr>
          <w:rFonts w:hint="eastAsia"/>
        </w:rPr>
        <w:t>詛</w:t>
      </w:r>
      <w:proofErr w:type="gramEnd"/>
      <w:r w:rsidRPr="00CD1D29">
        <w:rPr>
          <w:rFonts w:hint="eastAsia"/>
        </w:rPr>
        <w:t>臨到他們身上</w:t>
      </w:r>
      <w:r w:rsidR="006E4214">
        <w:rPr>
          <w:rFonts w:hint="eastAsia"/>
        </w:rPr>
        <w:t>。</w:t>
      </w:r>
      <w:r w:rsidRPr="00CD1D29">
        <w:rPr>
          <w:rFonts w:hint="eastAsia"/>
        </w:rPr>
        <w:t>他們</w:t>
      </w:r>
      <w:r w:rsidR="007F29FA">
        <w:rPr>
          <w:rFonts w:hint="eastAsia"/>
        </w:rPr>
        <w:t>得不</w:t>
      </w:r>
      <w:r w:rsidR="007F29FA" w:rsidRPr="003F78E6">
        <w:rPr>
          <w:rFonts w:hint="eastAsia"/>
        </w:rPr>
        <w:t>償失</w:t>
      </w:r>
      <w:r w:rsidRPr="00CD1D29">
        <w:rPr>
          <w:rFonts w:hint="eastAsia"/>
        </w:rPr>
        <w:t>，勞苦耕種，在收割時候</w:t>
      </w:r>
      <w:r w:rsidR="007F29FA">
        <w:rPr>
          <w:rFonts w:hint="eastAsia"/>
        </w:rPr>
        <w:t>被</w:t>
      </w:r>
      <w:r w:rsidRPr="00CD1D29">
        <w:rPr>
          <w:rFonts w:hint="eastAsia"/>
        </w:rPr>
        <w:t>蝗蟲被吃光，又被外</w:t>
      </w:r>
      <w:proofErr w:type="gramStart"/>
      <w:r w:rsidRPr="00CD1D29">
        <w:rPr>
          <w:rFonts w:hint="eastAsia"/>
        </w:rPr>
        <w:t>邦</w:t>
      </w:r>
      <w:proofErr w:type="gramEnd"/>
      <w:r w:rsidRPr="00CD1D29">
        <w:rPr>
          <w:rFonts w:hint="eastAsia"/>
        </w:rPr>
        <w:t>人搶奪，</w:t>
      </w:r>
      <w:proofErr w:type="gramStart"/>
      <w:r w:rsidR="007F29FA">
        <w:rPr>
          <w:rFonts w:hint="eastAsia"/>
        </w:rPr>
        <w:t>越窮越</w:t>
      </w:r>
      <w:proofErr w:type="gramEnd"/>
      <w:r w:rsidR="007F29FA">
        <w:rPr>
          <w:rFonts w:hint="eastAsia"/>
        </w:rPr>
        <w:t>見鬼</w:t>
      </w:r>
      <w:r w:rsidR="006E4214">
        <w:rPr>
          <w:rFonts w:hint="eastAsia"/>
        </w:rPr>
        <w:t>。</w:t>
      </w:r>
    </w:p>
    <w:p w:rsidR="00791D66" w:rsidRPr="00CD1D29" w:rsidRDefault="00141FB2" w:rsidP="00CD1D29">
      <w:pPr>
        <w:spacing w:before="120" w:after="120"/>
      </w:pPr>
      <w:r w:rsidRPr="00CD1D29">
        <w:rPr>
          <w:rFonts w:hint="eastAsia"/>
        </w:rPr>
        <w:t>有人認為今</w:t>
      </w:r>
      <w:r w:rsidR="007F29FA">
        <w:rPr>
          <w:rFonts w:hint="eastAsia"/>
        </w:rPr>
        <w:t>天</w:t>
      </w:r>
      <w:r w:rsidRPr="00CD1D29">
        <w:rPr>
          <w:rFonts w:hint="eastAsia"/>
        </w:rPr>
        <w:t>是恩典時代，</w:t>
      </w:r>
      <w:r w:rsidR="007F29FA">
        <w:rPr>
          <w:rFonts w:hint="eastAsia"/>
        </w:rPr>
        <w:t>懷疑</w:t>
      </w:r>
      <w:r w:rsidRPr="00CD1D29">
        <w:rPr>
          <w:rFonts w:hint="eastAsia"/>
        </w:rPr>
        <w:t>是否要遵行舊約的</w:t>
      </w:r>
      <w:r w:rsidR="008C76C7" w:rsidRPr="00CD1D29">
        <w:rPr>
          <w:rFonts w:hint="eastAsia"/>
        </w:rPr>
        <w:t>十分之一律例</w:t>
      </w:r>
      <w:r w:rsidR="006E4214">
        <w:rPr>
          <w:rFonts w:hint="eastAsia"/>
        </w:rPr>
        <w:t>。</w:t>
      </w:r>
      <w:r w:rsidR="008C76C7" w:rsidRPr="00CD1D29">
        <w:rPr>
          <w:rFonts w:hint="eastAsia"/>
        </w:rPr>
        <w:t>但在新約</w:t>
      </w:r>
      <w:proofErr w:type="gramStart"/>
      <w:r w:rsidR="008C76C7" w:rsidRPr="00CD1D29">
        <w:rPr>
          <w:rFonts w:hint="eastAsia"/>
        </w:rPr>
        <w:t>裏</w:t>
      </w:r>
      <w:proofErr w:type="gramEnd"/>
      <w:r w:rsidR="008C76C7" w:rsidRPr="00CD1D29">
        <w:rPr>
          <w:rFonts w:hint="eastAsia"/>
        </w:rPr>
        <w:t>，耶穌教訓說，「</w:t>
      </w:r>
      <w:r w:rsidR="008C76C7" w:rsidRPr="001B60FA">
        <w:rPr>
          <w:rStyle w:val="a2"/>
          <w:rFonts w:hint="eastAsia"/>
        </w:rPr>
        <w:t>你們這假冒為善的文士和法利賽人</w:t>
      </w:r>
      <w:proofErr w:type="gramStart"/>
      <w:r w:rsidR="008C76C7" w:rsidRPr="001B60FA">
        <w:rPr>
          <w:rStyle w:val="a2"/>
          <w:rFonts w:hint="eastAsia"/>
        </w:rPr>
        <w:t>有禍了</w:t>
      </w:r>
      <w:proofErr w:type="gramEnd"/>
      <w:r w:rsidR="008C76C7" w:rsidRPr="001B60FA">
        <w:rPr>
          <w:rStyle w:val="a2"/>
          <w:rFonts w:hint="eastAsia"/>
        </w:rPr>
        <w:t>！因為你們將薄荷、茴香、芹菜，獻上十分之一，那律法上更重的事，就是公義、憐憫、信實，反倒不行了。這更重的是你們當行的；那也是不可不行的。</w:t>
      </w:r>
      <w:r w:rsidR="008C76C7" w:rsidRPr="00CD1D29">
        <w:rPr>
          <w:rFonts w:hint="eastAsia"/>
        </w:rPr>
        <w:t xml:space="preserve">」(太23:23) </w:t>
      </w:r>
      <w:r w:rsidR="001B60FA">
        <w:rPr>
          <w:rFonts w:hint="eastAsia"/>
        </w:rPr>
        <w:t>耶穌也大大喜悅，窮寡婦在極貧窮之中</w:t>
      </w:r>
      <w:r w:rsidR="001B60FA" w:rsidRPr="003F78E6">
        <w:rPr>
          <w:rFonts w:hint="eastAsia"/>
        </w:rPr>
        <w:t>所獻的兩個小錢</w:t>
      </w:r>
      <w:r w:rsidR="006E4214">
        <w:rPr>
          <w:rFonts w:hint="eastAsia"/>
        </w:rPr>
        <w:t>。</w:t>
      </w:r>
      <w:r w:rsidR="001B60FA" w:rsidRPr="003F78E6">
        <w:rPr>
          <w:rFonts w:hint="eastAsia"/>
        </w:rPr>
        <w:t>事實上，</w:t>
      </w:r>
      <w:r w:rsidR="008C76C7" w:rsidRPr="00CD1D29">
        <w:rPr>
          <w:rFonts w:hint="eastAsia"/>
        </w:rPr>
        <w:t>獻十分之一之例在頒</w:t>
      </w:r>
      <w:proofErr w:type="gramStart"/>
      <w:r w:rsidR="008C76C7" w:rsidRPr="00CD1D29">
        <w:rPr>
          <w:rFonts w:hint="eastAsia"/>
        </w:rPr>
        <w:t>佈</w:t>
      </w:r>
      <w:proofErr w:type="gramEnd"/>
      <w:r w:rsidR="008C76C7" w:rsidRPr="00CD1D29">
        <w:rPr>
          <w:rFonts w:hint="eastAsia"/>
        </w:rPr>
        <w:t>律法前已經有</w:t>
      </w:r>
      <w:r w:rsidR="001B60FA">
        <w:rPr>
          <w:rFonts w:hint="eastAsia"/>
        </w:rPr>
        <w:t>了</w:t>
      </w:r>
      <w:r w:rsidR="008C76C7" w:rsidRPr="00CD1D29">
        <w:rPr>
          <w:rFonts w:hint="eastAsia"/>
        </w:rPr>
        <w:t>，在亞伯拉罕因戰勝四</w:t>
      </w:r>
      <w:proofErr w:type="gramStart"/>
      <w:r w:rsidR="008C76C7" w:rsidRPr="00CD1D29">
        <w:rPr>
          <w:rFonts w:hint="eastAsia"/>
        </w:rPr>
        <w:t>王而稱頌</w:t>
      </w:r>
      <w:proofErr w:type="gramEnd"/>
      <w:r w:rsidR="008C76C7" w:rsidRPr="00CD1D29">
        <w:rPr>
          <w:rFonts w:hint="eastAsia"/>
        </w:rPr>
        <w:t>將仇敵交給他的</w:t>
      </w:r>
      <w:r w:rsidR="006E4214">
        <w:rPr>
          <w:rFonts w:hint="eastAsia"/>
        </w:rPr>
        <w:t xml:space="preserve">　神</w:t>
      </w:r>
      <w:r w:rsidR="008C76C7" w:rsidRPr="00CD1D29">
        <w:rPr>
          <w:rFonts w:hint="eastAsia"/>
        </w:rPr>
        <w:t>，就將戰利品的十分之一獻給祭司</w:t>
      </w:r>
      <w:proofErr w:type="gramStart"/>
      <w:r w:rsidR="008C76C7" w:rsidRPr="00CD1D29">
        <w:rPr>
          <w:rFonts w:hint="eastAsia"/>
        </w:rPr>
        <w:t>麥基洗德</w:t>
      </w:r>
      <w:proofErr w:type="gramEnd"/>
      <w:r w:rsidR="008C76C7" w:rsidRPr="00CD1D29">
        <w:rPr>
          <w:rFonts w:hint="eastAsia"/>
        </w:rPr>
        <w:t>(創14:20)</w:t>
      </w:r>
      <w:r w:rsidR="006E4214">
        <w:rPr>
          <w:rFonts w:hint="eastAsia"/>
        </w:rPr>
        <w:t>。</w:t>
      </w:r>
      <w:r w:rsidR="008C76C7" w:rsidRPr="00CD1D29">
        <w:rPr>
          <w:rFonts w:hint="eastAsia"/>
        </w:rPr>
        <w:t>後來，在律法上才定下獻十分之一的條例</w:t>
      </w:r>
      <w:r w:rsidR="006E4214">
        <w:rPr>
          <w:rFonts w:hint="eastAsia"/>
        </w:rPr>
        <w:t>。　神</w:t>
      </w:r>
      <w:r w:rsidR="007A4F6C" w:rsidRPr="00CD1D29">
        <w:rPr>
          <w:rFonts w:hint="eastAsia"/>
        </w:rPr>
        <w:t>不喜悅人義務性的獻上，</w:t>
      </w:r>
      <w:r w:rsidR="001B60FA">
        <w:rPr>
          <w:rFonts w:hint="eastAsia"/>
        </w:rPr>
        <w:t>乃</w:t>
      </w:r>
      <w:r w:rsidR="007A4F6C" w:rsidRPr="00CD1D29">
        <w:rPr>
          <w:rFonts w:hint="eastAsia"/>
        </w:rPr>
        <w:t>盼望人以感謝中的獻上</w:t>
      </w:r>
      <w:r w:rsidR="006E4214">
        <w:rPr>
          <w:rFonts w:hint="eastAsia"/>
        </w:rPr>
        <w:t>。</w:t>
      </w:r>
      <w:r w:rsidR="007A4F6C" w:rsidRPr="00CD1D29">
        <w:rPr>
          <w:rFonts w:hint="eastAsia"/>
        </w:rPr>
        <w:t>我們不可忘記十分之一是屬於</w:t>
      </w:r>
      <w:r w:rsidR="006E4214">
        <w:rPr>
          <w:rFonts w:hint="eastAsia"/>
        </w:rPr>
        <w:t xml:space="preserve">　神</w:t>
      </w:r>
      <w:r w:rsidR="007A4F6C" w:rsidRPr="00CD1D29">
        <w:rPr>
          <w:rFonts w:hint="eastAsia"/>
        </w:rPr>
        <w:t>的，</w:t>
      </w:r>
      <w:r w:rsidR="006E4214">
        <w:rPr>
          <w:rFonts w:hint="eastAsia"/>
        </w:rPr>
        <w:t xml:space="preserve">　神</w:t>
      </w:r>
      <w:r w:rsidR="007A4F6C" w:rsidRPr="00CD1D29">
        <w:rPr>
          <w:rFonts w:hint="eastAsia"/>
        </w:rPr>
        <w:t>創造這世界，其實沒有</w:t>
      </w:r>
      <w:proofErr w:type="gramStart"/>
      <w:r w:rsidR="007A4F6C" w:rsidRPr="00CD1D29">
        <w:rPr>
          <w:rFonts w:hint="eastAsia"/>
        </w:rPr>
        <w:t>一</w:t>
      </w:r>
      <w:proofErr w:type="gramEnd"/>
      <w:r w:rsidR="007A4F6C" w:rsidRPr="00CD1D29">
        <w:rPr>
          <w:rFonts w:hint="eastAsia"/>
        </w:rPr>
        <w:t>物不屬於</w:t>
      </w:r>
      <w:r w:rsidR="006E4214">
        <w:rPr>
          <w:rFonts w:hint="eastAsia"/>
        </w:rPr>
        <w:t xml:space="preserve">　神。</w:t>
      </w:r>
      <w:r w:rsidR="007A4F6C" w:rsidRPr="00CD1D29">
        <w:rPr>
          <w:rFonts w:hint="eastAsia"/>
        </w:rPr>
        <w:t>十分之一是承認所有的，我全部所有的都屬於</w:t>
      </w:r>
      <w:r w:rsidR="006E4214">
        <w:rPr>
          <w:rFonts w:hint="eastAsia"/>
        </w:rPr>
        <w:t xml:space="preserve">　神。</w:t>
      </w:r>
      <w:r w:rsidR="007A4F6C" w:rsidRPr="00CD1D29">
        <w:rPr>
          <w:rFonts w:hint="eastAsia"/>
        </w:rPr>
        <w:t>如此，我們就能將完全的十分之一獻給，</w:t>
      </w:r>
      <w:r w:rsidR="006E4214">
        <w:rPr>
          <w:rFonts w:hint="eastAsia"/>
        </w:rPr>
        <w:t xml:space="preserve">　神</w:t>
      </w:r>
      <w:r w:rsidR="007A4F6C" w:rsidRPr="00CD1D29">
        <w:rPr>
          <w:rFonts w:hint="eastAsia"/>
        </w:rPr>
        <w:t>也祝福我們的生活</w:t>
      </w:r>
      <w:r w:rsidR="006E4214">
        <w:rPr>
          <w:rFonts w:hint="eastAsia"/>
        </w:rPr>
        <w:t>。</w:t>
      </w:r>
    </w:p>
    <w:p w:rsidR="001B60FA" w:rsidRDefault="007A4F6C" w:rsidP="00CD1D29">
      <w:pPr>
        <w:spacing w:before="120" w:after="120"/>
      </w:pPr>
      <w:r w:rsidRPr="00CD1D29">
        <w:rPr>
          <w:rFonts w:hint="eastAsia"/>
        </w:rPr>
        <w:t>請看第10節，「</w:t>
      </w:r>
      <w:r w:rsidRPr="007F29FA">
        <w:rPr>
          <w:rStyle w:val="a2"/>
          <w:rFonts w:hint="eastAsia"/>
        </w:rPr>
        <w:t>萬軍之耶和華說：你們要</w:t>
      </w:r>
      <w:proofErr w:type="gramStart"/>
      <w:r w:rsidRPr="007F29FA">
        <w:rPr>
          <w:rStyle w:val="a2"/>
          <w:rFonts w:hint="eastAsia"/>
        </w:rPr>
        <w:t>將當納的</w:t>
      </w:r>
      <w:proofErr w:type="gramEnd"/>
      <w:r w:rsidRPr="007F29FA">
        <w:rPr>
          <w:rStyle w:val="a2"/>
          <w:rFonts w:hint="eastAsia"/>
        </w:rPr>
        <w:t>十分之一全然送入倉庫，使我家有糧，以此試試我，是否為你們敞開天上的窗戶，</w:t>
      </w:r>
      <w:proofErr w:type="gramStart"/>
      <w:r w:rsidRPr="007F29FA">
        <w:rPr>
          <w:rStyle w:val="a2"/>
          <w:rFonts w:hint="eastAsia"/>
        </w:rPr>
        <w:t>傾福與</w:t>
      </w:r>
      <w:proofErr w:type="gramEnd"/>
      <w:r w:rsidRPr="007F29FA">
        <w:rPr>
          <w:rStyle w:val="a2"/>
          <w:rFonts w:hint="eastAsia"/>
        </w:rPr>
        <w:t>你們，甚至無處可容。</w:t>
      </w:r>
      <w:r w:rsidRPr="00CD1D29">
        <w:rPr>
          <w:rFonts w:hint="eastAsia"/>
        </w:rPr>
        <w:t>」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挑戰以色列若將十分之一獻給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，</w:t>
      </w:r>
      <w:r w:rsidR="006E4214">
        <w:rPr>
          <w:rFonts w:hint="eastAsia"/>
        </w:rPr>
        <w:t xml:space="preserve">　神</w:t>
      </w:r>
      <w:proofErr w:type="gramStart"/>
      <w:r w:rsidR="001B60FA">
        <w:rPr>
          <w:rFonts w:hint="eastAsia"/>
        </w:rPr>
        <w:t>就</w:t>
      </w:r>
      <w:r w:rsidRPr="00CD1D29">
        <w:rPr>
          <w:rFonts w:hint="eastAsia"/>
        </w:rPr>
        <w:t>傾福與</w:t>
      </w:r>
      <w:proofErr w:type="gramEnd"/>
      <w:r w:rsidRPr="00CD1D29">
        <w:rPr>
          <w:rFonts w:hint="eastAsia"/>
        </w:rPr>
        <w:t>他們</w:t>
      </w:r>
      <w:r w:rsidR="006E4214">
        <w:rPr>
          <w:rFonts w:hint="eastAsia"/>
        </w:rPr>
        <w:t>。　神</w:t>
      </w:r>
      <w:r w:rsidRPr="00CD1D29">
        <w:rPr>
          <w:rFonts w:hint="eastAsia"/>
        </w:rPr>
        <w:t>不會受人的試驗，但</w:t>
      </w:r>
      <w:r w:rsidR="001B60FA">
        <w:rPr>
          <w:rFonts w:hint="eastAsia"/>
        </w:rPr>
        <w:t>因為</w:t>
      </w:r>
      <w:r w:rsidRPr="00CD1D29">
        <w:rPr>
          <w:rFonts w:hint="eastAsia"/>
        </w:rPr>
        <w:t>以色列不信，</w:t>
      </w:r>
      <w:r w:rsidR="006E4214">
        <w:rPr>
          <w:rFonts w:hint="eastAsia"/>
        </w:rPr>
        <w:t xml:space="preserve">　神</w:t>
      </w:r>
      <w:r w:rsidR="001B60FA">
        <w:rPr>
          <w:rFonts w:hint="eastAsia"/>
        </w:rPr>
        <w:t>就</w:t>
      </w:r>
      <w:r w:rsidRPr="00CD1D29">
        <w:rPr>
          <w:rFonts w:hint="eastAsia"/>
        </w:rPr>
        <w:t>鼓勵他們試試</w:t>
      </w:r>
      <w:r w:rsidR="001B60FA">
        <w:rPr>
          <w:rFonts w:hint="eastAsia"/>
        </w:rPr>
        <w:t>看</w:t>
      </w:r>
      <w:r w:rsidR="006E4214">
        <w:rPr>
          <w:rFonts w:hint="eastAsia"/>
        </w:rPr>
        <w:t>。</w:t>
      </w:r>
      <w:r w:rsidRPr="00CD1D29">
        <w:rPr>
          <w:rFonts w:hint="eastAsia"/>
        </w:rPr>
        <w:t>當他們獻上完全的十分之一，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為</w:t>
      </w:r>
      <w:r w:rsidR="006E4214">
        <w:rPr>
          <w:rFonts w:hint="eastAsia"/>
        </w:rPr>
        <w:t>他</w:t>
      </w:r>
      <w:r w:rsidRPr="00CD1D29">
        <w:rPr>
          <w:rFonts w:hint="eastAsia"/>
        </w:rPr>
        <w:t>們敞開天上的窗戶，</w:t>
      </w:r>
      <w:proofErr w:type="gramStart"/>
      <w:r w:rsidRPr="00CD1D29">
        <w:rPr>
          <w:rFonts w:hint="eastAsia"/>
        </w:rPr>
        <w:t>傾福與</w:t>
      </w:r>
      <w:proofErr w:type="gramEnd"/>
      <w:r w:rsidR="006E4214">
        <w:rPr>
          <w:rFonts w:hint="eastAsia"/>
        </w:rPr>
        <w:t>他</w:t>
      </w:r>
      <w:r w:rsidRPr="00CD1D29">
        <w:rPr>
          <w:rFonts w:hint="eastAsia"/>
        </w:rPr>
        <w:t>們，甚至無處可容。</w:t>
      </w:r>
    </w:p>
    <w:p w:rsidR="00D02002" w:rsidRPr="00CD1D29" w:rsidRDefault="007A4F6C" w:rsidP="00CD1D29">
      <w:pPr>
        <w:spacing w:before="120" w:after="120"/>
      </w:pPr>
      <w:r w:rsidRPr="00CD1D29">
        <w:rPr>
          <w:rFonts w:hint="eastAsia"/>
        </w:rPr>
        <w:t>在英國一個貧窮中長大的少年人，他的父親因為中風而不能工作，母親因肺結核而</w:t>
      </w:r>
      <w:r w:rsidR="001B60FA">
        <w:rPr>
          <w:rFonts w:hint="eastAsia"/>
        </w:rPr>
        <w:t>經常</w:t>
      </w:r>
      <w:r w:rsidRPr="00CD1D29">
        <w:t>咳</w:t>
      </w:r>
      <w:r w:rsidRPr="00CD1D29">
        <w:rPr>
          <w:rFonts w:hint="eastAsia"/>
        </w:rPr>
        <w:t>嗽</w:t>
      </w:r>
      <w:r w:rsidR="006E4214">
        <w:rPr>
          <w:rFonts w:hint="eastAsia"/>
        </w:rPr>
        <w:t>。</w:t>
      </w:r>
      <w:r w:rsidRPr="00CD1D29">
        <w:rPr>
          <w:rFonts w:hint="eastAsia"/>
        </w:rPr>
        <w:t>這少年人從小盼望賺</w:t>
      </w:r>
      <w:r w:rsidR="001B60FA">
        <w:rPr>
          <w:rFonts w:hint="eastAsia"/>
        </w:rPr>
        <w:t>大</w:t>
      </w:r>
      <w:r w:rsidRPr="00CD1D29">
        <w:rPr>
          <w:rFonts w:hint="eastAsia"/>
        </w:rPr>
        <w:t>錢，</w:t>
      </w:r>
      <w:r w:rsidR="001B60FA">
        <w:rPr>
          <w:rFonts w:hint="eastAsia"/>
        </w:rPr>
        <w:t>能夠</w:t>
      </w:r>
      <w:r w:rsidRPr="00CD1D29">
        <w:rPr>
          <w:rFonts w:hint="eastAsia"/>
        </w:rPr>
        <w:t>醫治父母</w:t>
      </w:r>
      <w:r w:rsidR="006E4214">
        <w:rPr>
          <w:rFonts w:hint="eastAsia"/>
        </w:rPr>
        <w:t>。</w:t>
      </w:r>
      <w:r w:rsidR="001B60FA">
        <w:rPr>
          <w:rFonts w:hint="eastAsia"/>
        </w:rPr>
        <w:t>在</w:t>
      </w:r>
      <w:r w:rsidRPr="00CD1D29">
        <w:rPr>
          <w:rFonts w:hint="eastAsia"/>
        </w:rPr>
        <w:t>18歲的那年，他來到城</w:t>
      </w:r>
      <w:proofErr w:type="gramStart"/>
      <w:r w:rsidRPr="00CD1D29">
        <w:rPr>
          <w:rFonts w:hint="eastAsia"/>
        </w:rPr>
        <w:t>裏</w:t>
      </w:r>
      <w:proofErr w:type="gramEnd"/>
      <w:r w:rsidRPr="00CD1D29">
        <w:rPr>
          <w:rFonts w:hint="eastAsia"/>
        </w:rPr>
        <w:t>一個</w:t>
      </w:r>
      <w:r w:rsidR="001B60FA">
        <w:rPr>
          <w:rFonts w:hint="eastAsia"/>
        </w:rPr>
        <w:t>年老</w:t>
      </w:r>
      <w:r w:rsidRPr="00CD1D29">
        <w:rPr>
          <w:rFonts w:hint="eastAsia"/>
        </w:rPr>
        <w:t>智者</w:t>
      </w:r>
      <w:r w:rsidR="001B60FA">
        <w:rPr>
          <w:rFonts w:hint="eastAsia"/>
        </w:rPr>
        <w:t>的家</w:t>
      </w:r>
      <w:r w:rsidRPr="00CD1D29">
        <w:rPr>
          <w:rFonts w:hint="eastAsia"/>
        </w:rPr>
        <w:t>，</w:t>
      </w:r>
      <w:r w:rsidR="001B60FA">
        <w:rPr>
          <w:rFonts w:hint="eastAsia"/>
        </w:rPr>
        <w:t>他問智者，</w:t>
      </w:r>
      <w:r w:rsidRPr="00CD1D29">
        <w:rPr>
          <w:rFonts w:hint="eastAsia"/>
        </w:rPr>
        <w:t>沒有技能的他怎樣在這世界</w:t>
      </w:r>
      <w:r w:rsidR="006E4214">
        <w:rPr>
          <w:rFonts w:hint="eastAsia"/>
        </w:rPr>
        <w:t>生存。</w:t>
      </w:r>
      <w:r w:rsidRPr="00CD1D29">
        <w:rPr>
          <w:rFonts w:hint="eastAsia"/>
        </w:rPr>
        <w:t>那智者握著他的手，忠告他說：「少年人啊，你做你想做的必定成功，但條件是你工作惟一</w:t>
      </w:r>
      <w:r w:rsidR="001B60FA" w:rsidRPr="00CD1D29">
        <w:rPr>
          <w:rFonts w:hint="eastAsia"/>
        </w:rPr>
        <w:t>的</w:t>
      </w:r>
      <w:r w:rsidR="001B60FA">
        <w:rPr>
          <w:rFonts w:hint="eastAsia"/>
        </w:rPr>
        <w:t>主人是耶穌</w:t>
      </w:r>
      <w:r w:rsidR="006E4214">
        <w:rPr>
          <w:rFonts w:hint="eastAsia"/>
        </w:rPr>
        <w:t>。</w:t>
      </w:r>
      <w:r w:rsidR="001B60FA">
        <w:rPr>
          <w:rFonts w:hint="eastAsia"/>
        </w:rPr>
        <w:t>你</w:t>
      </w:r>
      <w:r w:rsidRPr="00CD1D29">
        <w:rPr>
          <w:rFonts w:hint="eastAsia"/>
        </w:rPr>
        <w:t>千萬不可忘記</w:t>
      </w:r>
      <w:r w:rsidR="006E4214">
        <w:rPr>
          <w:rFonts w:hint="eastAsia"/>
        </w:rPr>
        <w:t>。</w:t>
      </w:r>
      <w:r w:rsidRPr="00CD1D29">
        <w:rPr>
          <w:rFonts w:hint="eastAsia"/>
        </w:rPr>
        <w:t>你要遵照聖經的說話生活，若是做生意，</w:t>
      </w:r>
      <w:r w:rsidR="001B60FA">
        <w:rPr>
          <w:rFonts w:hint="eastAsia"/>
        </w:rPr>
        <w:t>就</w:t>
      </w:r>
      <w:r w:rsidRPr="00CD1D29">
        <w:rPr>
          <w:rFonts w:hint="eastAsia"/>
        </w:rPr>
        <w:t>照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的說話，將收入十分之一歸給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，因為這</w:t>
      </w:r>
      <w:bookmarkStart w:id="0" w:name="_GoBack"/>
      <w:bookmarkEnd w:id="0"/>
      <w:r w:rsidRPr="00CD1D29">
        <w:rPr>
          <w:rFonts w:hint="eastAsia"/>
        </w:rPr>
        <w:t>是</w:t>
      </w:r>
      <w:r w:rsidRPr="00CD1D29">
        <w:rPr>
          <w:rFonts w:hint="eastAsia"/>
        </w:rPr>
        <w:lastRenderedPageBreak/>
        <w:t>屬於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的</w:t>
      </w:r>
      <w:r w:rsidR="006E4214">
        <w:rPr>
          <w:rFonts w:hint="eastAsia"/>
        </w:rPr>
        <w:t>。</w:t>
      </w:r>
      <w:r w:rsidRPr="00CD1D29">
        <w:rPr>
          <w:rFonts w:hint="eastAsia"/>
        </w:rPr>
        <w:t>」這少年人將智者的話</w:t>
      </w:r>
      <w:r w:rsidR="001B60FA">
        <w:rPr>
          <w:rFonts w:hint="eastAsia"/>
        </w:rPr>
        <w:t>存在</w:t>
      </w:r>
      <w:r w:rsidRPr="00CD1D29">
        <w:rPr>
          <w:rFonts w:hint="eastAsia"/>
        </w:rPr>
        <w:t>心</w:t>
      </w:r>
      <w:r w:rsidR="001B60FA">
        <w:rPr>
          <w:rFonts w:hint="eastAsia"/>
        </w:rPr>
        <w:t>上</w:t>
      </w:r>
      <w:r w:rsidR="006E4214">
        <w:rPr>
          <w:rFonts w:hint="eastAsia"/>
        </w:rPr>
        <w:t>。</w:t>
      </w:r>
      <w:r w:rsidR="001B60FA">
        <w:rPr>
          <w:rFonts w:hint="eastAsia"/>
        </w:rPr>
        <w:t>後來他</w:t>
      </w:r>
      <w:r w:rsidRPr="00CD1D29">
        <w:rPr>
          <w:rFonts w:hint="eastAsia"/>
        </w:rPr>
        <w:t>到了美國</w:t>
      </w:r>
      <w:r w:rsidR="001B60FA">
        <w:rPr>
          <w:rFonts w:hint="eastAsia"/>
        </w:rPr>
        <w:t>一間</w:t>
      </w:r>
      <w:r w:rsidRPr="00CD1D29">
        <w:rPr>
          <w:rFonts w:hint="eastAsia"/>
        </w:rPr>
        <w:t>製造肥皂的公司</w:t>
      </w:r>
      <w:proofErr w:type="gramStart"/>
      <w:r w:rsidRPr="00CD1D29">
        <w:rPr>
          <w:rFonts w:hint="eastAsia"/>
        </w:rPr>
        <w:t>裏</w:t>
      </w:r>
      <w:proofErr w:type="gramEnd"/>
      <w:r w:rsidRPr="00CD1D29">
        <w:rPr>
          <w:rFonts w:hint="eastAsia"/>
        </w:rPr>
        <w:t>勤力工作，後來</w:t>
      </w:r>
      <w:r w:rsidR="001B60FA">
        <w:rPr>
          <w:rFonts w:hint="eastAsia"/>
        </w:rPr>
        <w:t>躍升為</w:t>
      </w:r>
      <w:proofErr w:type="gramStart"/>
      <w:r w:rsidRPr="00CD1D29">
        <w:rPr>
          <w:rFonts w:hint="eastAsia"/>
        </w:rPr>
        <w:t>為</w:t>
      </w:r>
      <w:proofErr w:type="gramEnd"/>
      <w:r w:rsidRPr="00CD1D29">
        <w:rPr>
          <w:rFonts w:hint="eastAsia"/>
        </w:rPr>
        <w:t>公司董事</w:t>
      </w:r>
      <w:r w:rsidR="006E4214">
        <w:rPr>
          <w:rFonts w:hint="eastAsia"/>
        </w:rPr>
        <w:t>。</w:t>
      </w:r>
      <w:r w:rsidRPr="00CD1D29">
        <w:rPr>
          <w:rFonts w:hint="eastAsia"/>
        </w:rPr>
        <w:t>他就是高露潔牙膏的</w:t>
      </w:r>
      <w:r w:rsidR="00D02002" w:rsidRPr="00CD1D29">
        <w:rPr>
          <w:rFonts w:hint="eastAsia"/>
        </w:rPr>
        <w:t>創立者</w:t>
      </w:r>
      <w:r w:rsidR="00D02002" w:rsidRPr="00CD1D29">
        <w:t>William Colgate</w:t>
      </w:r>
      <w:r w:rsidR="006E4214">
        <w:rPr>
          <w:rFonts w:hint="eastAsia"/>
        </w:rPr>
        <w:t>。</w:t>
      </w:r>
      <w:r w:rsidR="00D02002" w:rsidRPr="00CD1D29">
        <w:rPr>
          <w:rFonts w:hint="eastAsia"/>
        </w:rPr>
        <w:t>他沒有忘記智者的說話，將收入所得的十分之一獻給</w:t>
      </w:r>
      <w:r w:rsidR="006E4214">
        <w:rPr>
          <w:rFonts w:hint="eastAsia"/>
        </w:rPr>
        <w:t xml:space="preserve">　神。</w:t>
      </w:r>
      <w:r w:rsidR="00D02002" w:rsidRPr="00CD1D29">
        <w:rPr>
          <w:rFonts w:hint="eastAsia"/>
        </w:rPr>
        <w:t>他預備了一本記事簿，將一切的收入全記</w:t>
      </w:r>
      <w:r w:rsidR="003F78E6" w:rsidRPr="003F78E6">
        <w:rPr>
          <w:rFonts w:hint="eastAsia"/>
        </w:rPr>
        <w:t>錄</w:t>
      </w:r>
      <w:r w:rsidR="001B60FA" w:rsidRPr="003F78E6">
        <w:rPr>
          <w:rFonts w:hint="eastAsia"/>
        </w:rPr>
        <w:t>下來</w:t>
      </w:r>
      <w:r w:rsidR="006E4214">
        <w:rPr>
          <w:rFonts w:hint="eastAsia"/>
        </w:rPr>
        <w:t>。</w:t>
      </w:r>
      <w:r w:rsidR="00D02002" w:rsidRPr="00CD1D29">
        <w:rPr>
          <w:rFonts w:hint="eastAsia"/>
        </w:rPr>
        <w:t>他的收入越來越多，後又生產牙膏和化妝品</w:t>
      </w:r>
      <w:r w:rsidR="001B60FA">
        <w:rPr>
          <w:rFonts w:hint="eastAsia"/>
        </w:rPr>
        <w:t>賺錢</w:t>
      </w:r>
      <w:r w:rsidR="006E4214">
        <w:rPr>
          <w:rFonts w:hint="eastAsia"/>
        </w:rPr>
        <w:t>。</w:t>
      </w:r>
      <w:r w:rsidR="00D02002" w:rsidRPr="00CD1D29">
        <w:rPr>
          <w:rFonts w:hint="eastAsia"/>
        </w:rPr>
        <w:t>他承認他的成功秘訣</w:t>
      </w:r>
      <w:r w:rsidR="001B60FA">
        <w:rPr>
          <w:rFonts w:hint="eastAsia"/>
        </w:rPr>
        <w:t>是獻上十分之一的生活，他的金句是右</w:t>
      </w:r>
      <w:proofErr w:type="gramStart"/>
      <w:r w:rsidR="001B60FA">
        <w:rPr>
          <w:rFonts w:hint="eastAsia"/>
        </w:rPr>
        <w:t>袋裝著</w:t>
      </w:r>
      <w:proofErr w:type="gramEnd"/>
      <w:r w:rsidR="001B60FA">
        <w:rPr>
          <w:rFonts w:hint="eastAsia"/>
        </w:rPr>
        <w:t>十分之一，</w:t>
      </w:r>
      <w:proofErr w:type="gramStart"/>
      <w:r w:rsidR="001B60FA">
        <w:rPr>
          <w:rFonts w:hint="eastAsia"/>
        </w:rPr>
        <w:t>左袋就</w:t>
      </w:r>
      <w:proofErr w:type="gramEnd"/>
      <w:r w:rsidR="001B60FA">
        <w:rPr>
          <w:rFonts w:hint="eastAsia"/>
        </w:rPr>
        <w:t>會裝著利潤</w:t>
      </w:r>
      <w:r w:rsidR="006E4214">
        <w:rPr>
          <w:rFonts w:hint="eastAsia"/>
        </w:rPr>
        <w:t>。</w:t>
      </w:r>
    </w:p>
    <w:p w:rsidR="00C160A5" w:rsidRPr="00CD1D29" w:rsidRDefault="00D02002" w:rsidP="00CD1D29">
      <w:pPr>
        <w:spacing w:before="120" w:after="120"/>
      </w:pPr>
      <w:r w:rsidRPr="00CD1D29">
        <w:rPr>
          <w:rFonts w:hint="eastAsia"/>
        </w:rPr>
        <w:t>當以色列全然獻上十分之一，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將更驚人的祝福賜給他們</w:t>
      </w:r>
      <w:r w:rsidR="006E4214">
        <w:rPr>
          <w:rFonts w:hint="eastAsia"/>
        </w:rPr>
        <w:t>。</w:t>
      </w:r>
      <w:r w:rsidRPr="00CD1D29">
        <w:rPr>
          <w:rFonts w:hint="eastAsia"/>
        </w:rPr>
        <w:t>請看第11,12節，「</w:t>
      </w:r>
      <w:r w:rsidRPr="001B60FA">
        <w:rPr>
          <w:rStyle w:val="a2"/>
          <w:rFonts w:hint="eastAsia"/>
        </w:rPr>
        <w:t>萬軍之耶和華說：我必為你們斥責蝗蟲，不容他毀壞你們的土產。你們田間的葡萄樹在未熟</w:t>
      </w:r>
      <w:proofErr w:type="gramStart"/>
      <w:r w:rsidRPr="001B60FA">
        <w:rPr>
          <w:rStyle w:val="a2"/>
          <w:rFonts w:hint="eastAsia"/>
        </w:rPr>
        <w:t>之先也不</w:t>
      </w:r>
      <w:proofErr w:type="gramEnd"/>
      <w:r w:rsidRPr="001B60FA">
        <w:rPr>
          <w:rStyle w:val="a2"/>
          <w:rFonts w:hint="eastAsia"/>
        </w:rPr>
        <w:t>掉果子。萬軍之耶和華說：萬國必稱你們為有福的，因你們</w:t>
      </w:r>
      <w:proofErr w:type="gramStart"/>
      <w:r w:rsidRPr="001B60FA">
        <w:rPr>
          <w:rStyle w:val="a2"/>
          <w:rFonts w:hint="eastAsia"/>
        </w:rPr>
        <w:t>的地必成為</w:t>
      </w:r>
      <w:proofErr w:type="gramEnd"/>
      <w:r w:rsidRPr="001B60FA">
        <w:rPr>
          <w:rStyle w:val="a2"/>
          <w:rFonts w:hint="eastAsia"/>
        </w:rPr>
        <w:t>喜樂之地。</w:t>
      </w:r>
      <w:r w:rsidRPr="00CD1D29">
        <w:rPr>
          <w:rFonts w:hint="eastAsia"/>
        </w:rPr>
        <w:t>」蝗蟲不能來到光顧以色列的田地，</w:t>
      </w:r>
      <w:r w:rsidR="006E4214">
        <w:rPr>
          <w:rFonts w:hint="eastAsia"/>
        </w:rPr>
        <w:t xml:space="preserve">　神</w:t>
      </w:r>
      <w:r w:rsidRPr="00CD1D29">
        <w:rPr>
          <w:rFonts w:hint="eastAsia"/>
        </w:rPr>
        <w:t>又將合適的氣候給他們，使田產豐盛，仇敵也不</w:t>
      </w:r>
      <w:r w:rsidR="001B60FA">
        <w:rPr>
          <w:rFonts w:hint="eastAsia"/>
        </w:rPr>
        <w:t>能</w:t>
      </w:r>
      <w:r w:rsidRPr="00CD1D29">
        <w:rPr>
          <w:rFonts w:hint="eastAsia"/>
        </w:rPr>
        <w:t>對他們的財產虎視</w:t>
      </w:r>
      <w:r w:rsidR="009F4F5F" w:rsidRPr="00CD1D29">
        <w:rPr>
          <w:rFonts w:hint="eastAsia"/>
        </w:rPr>
        <w:t>眈眈</w:t>
      </w:r>
      <w:r w:rsidR="006E4214">
        <w:rPr>
          <w:rFonts w:hint="eastAsia"/>
        </w:rPr>
        <w:t>。</w:t>
      </w:r>
      <w:r w:rsidR="009F4F5F" w:rsidRPr="00CD1D29">
        <w:rPr>
          <w:rFonts w:hint="eastAsia"/>
        </w:rPr>
        <w:t>不但如此，他們被外</w:t>
      </w:r>
      <w:proofErr w:type="gramStart"/>
      <w:r w:rsidR="009F4F5F" w:rsidRPr="00CD1D29">
        <w:rPr>
          <w:rFonts w:hint="eastAsia"/>
        </w:rPr>
        <w:t>邦</w:t>
      </w:r>
      <w:proofErr w:type="gramEnd"/>
      <w:r w:rsidR="009F4F5F" w:rsidRPr="00CD1D29">
        <w:rPr>
          <w:rFonts w:hint="eastAsia"/>
        </w:rPr>
        <w:t>人</w:t>
      </w:r>
      <w:proofErr w:type="gramStart"/>
      <w:r w:rsidR="009F4F5F" w:rsidRPr="00CD1D29">
        <w:rPr>
          <w:rFonts w:hint="eastAsia"/>
        </w:rPr>
        <w:t>承認為蒙</w:t>
      </w:r>
      <w:proofErr w:type="gramEnd"/>
      <w:r w:rsidR="006E4214">
        <w:rPr>
          <w:rFonts w:hint="eastAsia"/>
        </w:rPr>
        <w:t xml:space="preserve">　神</w:t>
      </w:r>
      <w:r w:rsidR="009F4F5F" w:rsidRPr="00CD1D29">
        <w:rPr>
          <w:rFonts w:hint="eastAsia"/>
        </w:rPr>
        <w:t>祝福的百姓</w:t>
      </w:r>
      <w:r w:rsidR="006E4214">
        <w:rPr>
          <w:rFonts w:hint="eastAsia"/>
        </w:rPr>
        <w:t>。　神</w:t>
      </w:r>
      <w:r w:rsidR="009F4F5F" w:rsidRPr="00CD1D29">
        <w:rPr>
          <w:rFonts w:hint="eastAsia"/>
        </w:rPr>
        <w:t>成就向亞伯拉罕應許之福</w:t>
      </w:r>
      <w:r w:rsidR="001B60FA">
        <w:rPr>
          <w:rFonts w:hint="eastAsia"/>
        </w:rPr>
        <w:t>，就是在西奈山與以色所</w:t>
      </w:r>
      <w:r w:rsidR="009F4F5F" w:rsidRPr="00CD1D29">
        <w:rPr>
          <w:rFonts w:hint="eastAsia"/>
        </w:rPr>
        <w:t>立</w:t>
      </w:r>
      <w:r w:rsidR="001B60FA">
        <w:rPr>
          <w:rFonts w:hint="eastAsia"/>
        </w:rPr>
        <w:t>的</w:t>
      </w:r>
      <w:r w:rsidR="009F4F5F" w:rsidRPr="00CD1D29">
        <w:rPr>
          <w:rFonts w:hint="eastAsia"/>
        </w:rPr>
        <w:t>約，他們必定成為祭司的國度</w:t>
      </w:r>
      <w:r w:rsidR="006E4214">
        <w:rPr>
          <w:rFonts w:hint="eastAsia"/>
        </w:rPr>
        <w:t>。</w:t>
      </w:r>
      <w:r w:rsidR="001B60FA" w:rsidRPr="00CD1D29">
        <w:rPr>
          <w:rFonts w:hint="eastAsia"/>
        </w:rPr>
        <w:t>在</w:t>
      </w:r>
      <w:r w:rsidR="006E4214">
        <w:rPr>
          <w:rFonts w:hint="eastAsia"/>
        </w:rPr>
        <w:t xml:space="preserve">　神</w:t>
      </w:r>
      <w:r w:rsidR="001B60FA" w:rsidRPr="00CD1D29">
        <w:rPr>
          <w:rFonts w:hint="eastAsia"/>
        </w:rPr>
        <w:t>極大的祝福中使用</w:t>
      </w:r>
      <w:proofErr w:type="gramStart"/>
      <w:r w:rsidR="001B60FA" w:rsidRPr="00CD1D29">
        <w:rPr>
          <w:rFonts w:hint="eastAsia"/>
        </w:rPr>
        <w:t>以色列作萬民</w:t>
      </w:r>
      <w:proofErr w:type="gramEnd"/>
      <w:r w:rsidR="001B60FA" w:rsidRPr="00CD1D29">
        <w:rPr>
          <w:rFonts w:hint="eastAsia"/>
        </w:rPr>
        <w:t>的祭司</w:t>
      </w:r>
      <w:r w:rsidR="006E4214">
        <w:rPr>
          <w:rFonts w:hint="eastAsia"/>
        </w:rPr>
        <w:t>。</w:t>
      </w:r>
      <w:r w:rsidR="001B60FA">
        <w:rPr>
          <w:rFonts w:hint="eastAsia"/>
        </w:rPr>
        <w:t>因此，</w:t>
      </w:r>
      <w:r w:rsidR="009F4F5F" w:rsidRPr="00CD1D29">
        <w:rPr>
          <w:rFonts w:hint="eastAsia"/>
        </w:rPr>
        <w:t>獻上十分之一與否有著極大的分別，</w:t>
      </w:r>
      <w:r w:rsidR="001B60FA" w:rsidRPr="00CD1D29">
        <w:t xml:space="preserve"> </w:t>
      </w:r>
    </w:p>
    <w:p w:rsidR="000D24BC" w:rsidRPr="00CD1D29" w:rsidRDefault="009F4F5F" w:rsidP="00CD1D29">
      <w:pPr>
        <w:spacing w:before="120" w:after="120"/>
      </w:pPr>
      <w:proofErr w:type="gramStart"/>
      <w:r w:rsidRPr="00CD1D29">
        <w:rPr>
          <w:rFonts w:hint="eastAsia"/>
        </w:rPr>
        <w:t>有人</w:t>
      </w:r>
      <w:r w:rsidR="00ED7B12" w:rsidRPr="00CD1D29">
        <w:rPr>
          <w:rFonts w:hint="eastAsia"/>
        </w:rPr>
        <w:t>問公義</w:t>
      </w:r>
      <w:proofErr w:type="gramEnd"/>
      <w:r w:rsidR="00ED7B12" w:rsidRPr="00CD1D29">
        <w:rPr>
          <w:rFonts w:hint="eastAsia"/>
        </w:rPr>
        <w:t>的</w:t>
      </w:r>
      <w:r w:rsidR="006E4214">
        <w:rPr>
          <w:rFonts w:hint="eastAsia"/>
        </w:rPr>
        <w:t xml:space="preserve">　神</w:t>
      </w:r>
      <w:r w:rsidR="00ED7B12" w:rsidRPr="00CD1D29">
        <w:rPr>
          <w:rFonts w:hint="eastAsia"/>
        </w:rPr>
        <w:t>在那</w:t>
      </w:r>
      <w:proofErr w:type="gramStart"/>
      <w:r w:rsidR="00ED7B12" w:rsidRPr="00CD1D29">
        <w:rPr>
          <w:rFonts w:hint="eastAsia"/>
        </w:rPr>
        <w:t>裏</w:t>
      </w:r>
      <w:proofErr w:type="gramEnd"/>
      <w:r w:rsidR="00ED7B12" w:rsidRPr="00CD1D29">
        <w:rPr>
          <w:rFonts w:hint="eastAsia"/>
        </w:rPr>
        <w:t>，</w:t>
      </w:r>
      <w:r w:rsidR="001B60FA">
        <w:rPr>
          <w:rFonts w:hint="eastAsia"/>
        </w:rPr>
        <w:t>如今</w:t>
      </w:r>
      <w:r w:rsidR="006E4214">
        <w:rPr>
          <w:rFonts w:hint="eastAsia"/>
        </w:rPr>
        <w:t xml:space="preserve">　神</w:t>
      </w:r>
      <w:r w:rsidR="00ED7B12" w:rsidRPr="00CD1D29">
        <w:rPr>
          <w:rFonts w:hint="eastAsia"/>
        </w:rPr>
        <w:t>不改變地在我們</w:t>
      </w:r>
      <w:proofErr w:type="gramStart"/>
      <w:r w:rsidR="00ED7B12" w:rsidRPr="00CD1D29">
        <w:rPr>
          <w:rFonts w:hint="eastAsia"/>
        </w:rPr>
        <w:t>中間，</w:t>
      </w:r>
      <w:proofErr w:type="gramEnd"/>
      <w:r w:rsidR="00ED7B12" w:rsidRPr="00CD1D29">
        <w:rPr>
          <w:rFonts w:hint="eastAsia"/>
        </w:rPr>
        <w:t>鍛鍊我們，使我們不至滅亡</w:t>
      </w:r>
      <w:r w:rsidR="006E4214">
        <w:rPr>
          <w:rFonts w:hint="eastAsia"/>
        </w:rPr>
        <w:t xml:space="preserve">。　</w:t>
      </w:r>
      <w:proofErr w:type="gramStart"/>
      <w:r w:rsidR="006E4214">
        <w:rPr>
          <w:rFonts w:hint="eastAsia"/>
        </w:rPr>
        <w:t>神</w:t>
      </w:r>
      <w:r w:rsidR="00ED7B12" w:rsidRPr="00CD1D29">
        <w:rPr>
          <w:rFonts w:hint="eastAsia"/>
        </w:rPr>
        <w:t>讓我們</w:t>
      </w:r>
      <w:proofErr w:type="gramEnd"/>
      <w:r w:rsidR="00ED7B12" w:rsidRPr="00CD1D29">
        <w:rPr>
          <w:rFonts w:hint="eastAsia"/>
        </w:rPr>
        <w:t>看見</w:t>
      </w:r>
      <w:r w:rsidR="001B60FA">
        <w:rPr>
          <w:rFonts w:hint="eastAsia"/>
        </w:rPr>
        <w:t>在何事上</w:t>
      </w:r>
      <w:r w:rsidR="00ED7B12" w:rsidRPr="00CD1D29">
        <w:rPr>
          <w:rFonts w:hint="eastAsia"/>
        </w:rPr>
        <w:t>離開</w:t>
      </w:r>
      <w:r w:rsidR="006E4214">
        <w:rPr>
          <w:rFonts w:hint="eastAsia"/>
        </w:rPr>
        <w:t xml:space="preserve">　神。　神</w:t>
      </w:r>
      <w:r w:rsidR="00ED7B12" w:rsidRPr="00CD1D29">
        <w:rPr>
          <w:rFonts w:hint="eastAsia"/>
        </w:rPr>
        <w:t>盼望</w:t>
      </w:r>
      <w:r w:rsidR="00594937">
        <w:rPr>
          <w:rFonts w:hint="eastAsia"/>
        </w:rPr>
        <w:t>我們這</w:t>
      </w:r>
      <w:r w:rsidR="00ED7B12" w:rsidRPr="00CD1D29">
        <w:rPr>
          <w:rFonts w:hint="eastAsia"/>
        </w:rPr>
        <w:t>屬</w:t>
      </w:r>
      <w:r w:rsidR="006E4214">
        <w:rPr>
          <w:rFonts w:hint="eastAsia"/>
        </w:rPr>
        <w:t xml:space="preserve">　神</w:t>
      </w:r>
      <w:r w:rsidR="00ED7B12" w:rsidRPr="00CD1D29">
        <w:rPr>
          <w:rFonts w:hint="eastAsia"/>
        </w:rPr>
        <w:t>的百姓成就公義，</w:t>
      </w:r>
      <w:r w:rsidR="00594937">
        <w:rPr>
          <w:rFonts w:hint="eastAsia"/>
        </w:rPr>
        <w:t>就是我們</w:t>
      </w:r>
      <w:r w:rsidR="006E4214">
        <w:rPr>
          <w:rFonts w:hint="eastAsia"/>
        </w:rPr>
        <w:t>成為</w:t>
      </w:r>
      <w:r w:rsidR="00ED7B12" w:rsidRPr="00CD1D29">
        <w:rPr>
          <w:rFonts w:hint="eastAsia"/>
        </w:rPr>
        <w:t>愛</w:t>
      </w:r>
      <w:r w:rsidR="006E4214">
        <w:rPr>
          <w:rFonts w:hint="eastAsia"/>
        </w:rPr>
        <w:t xml:space="preserve">　神、</w:t>
      </w:r>
      <w:r w:rsidR="00ED7B12" w:rsidRPr="00CD1D29">
        <w:rPr>
          <w:rFonts w:hint="eastAsia"/>
        </w:rPr>
        <w:t>敬畏</w:t>
      </w:r>
      <w:r w:rsidR="006E4214">
        <w:rPr>
          <w:rFonts w:hint="eastAsia"/>
        </w:rPr>
        <w:t xml:space="preserve">　神</w:t>
      </w:r>
      <w:r w:rsidR="00594937">
        <w:rPr>
          <w:rFonts w:hint="eastAsia"/>
        </w:rPr>
        <w:t>，</w:t>
      </w:r>
      <w:r w:rsidR="00594937" w:rsidRPr="00CD1D29">
        <w:rPr>
          <w:rFonts w:hint="eastAsia"/>
        </w:rPr>
        <w:t>公義的百姓</w:t>
      </w:r>
      <w:r w:rsidR="00ED7B12" w:rsidRPr="00CD1D29">
        <w:rPr>
          <w:rFonts w:hint="eastAsia"/>
        </w:rPr>
        <w:t>，然後</w:t>
      </w:r>
      <w:r w:rsidR="00594937">
        <w:rPr>
          <w:rFonts w:hint="eastAsia"/>
        </w:rPr>
        <w:t>作祭司</w:t>
      </w:r>
      <w:r w:rsidR="00ED7B12" w:rsidRPr="00CD1D29">
        <w:rPr>
          <w:rFonts w:hint="eastAsia"/>
        </w:rPr>
        <w:t>餵養萬民</w:t>
      </w:r>
      <w:r w:rsidR="006E4214">
        <w:rPr>
          <w:rFonts w:hint="eastAsia"/>
        </w:rPr>
        <w:t>。</w:t>
      </w:r>
      <w:proofErr w:type="gramStart"/>
      <w:r w:rsidR="00594937">
        <w:rPr>
          <w:rFonts w:hint="eastAsia"/>
        </w:rPr>
        <w:t>當</w:t>
      </w:r>
      <w:r w:rsidR="00ED7B12" w:rsidRPr="00CD1D29">
        <w:rPr>
          <w:rFonts w:hint="eastAsia"/>
        </w:rPr>
        <w:t>公義</w:t>
      </w:r>
      <w:proofErr w:type="gramEnd"/>
      <w:r w:rsidR="00ED7B12" w:rsidRPr="00CD1D29">
        <w:rPr>
          <w:rFonts w:hint="eastAsia"/>
        </w:rPr>
        <w:t>成就之時，</w:t>
      </w:r>
      <w:r w:rsidR="006E4214">
        <w:rPr>
          <w:rFonts w:hint="eastAsia"/>
        </w:rPr>
        <w:t xml:space="preserve">　神</w:t>
      </w:r>
      <w:r w:rsidR="00ED7B12" w:rsidRPr="00CD1D29">
        <w:rPr>
          <w:rFonts w:hint="eastAsia"/>
        </w:rPr>
        <w:t>必定祝福他們，甚至世界也</w:t>
      </w:r>
      <w:proofErr w:type="gramStart"/>
      <w:r w:rsidR="00ED7B12" w:rsidRPr="00CD1D29">
        <w:rPr>
          <w:rFonts w:hint="eastAsia"/>
        </w:rPr>
        <w:t>羡</w:t>
      </w:r>
      <w:proofErr w:type="gramEnd"/>
      <w:r w:rsidR="00ED7B12" w:rsidRPr="00CD1D29">
        <w:rPr>
          <w:rFonts w:hint="eastAsia"/>
        </w:rPr>
        <w:t>慕</w:t>
      </w:r>
      <w:r w:rsidR="00594937">
        <w:rPr>
          <w:rFonts w:hint="eastAsia"/>
        </w:rPr>
        <w:t>他們</w:t>
      </w:r>
      <w:r w:rsidR="006E4214">
        <w:rPr>
          <w:rFonts w:hint="eastAsia"/>
        </w:rPr>
        <w:t>。</w:t>
      </w:r>
      <w:r w:rsidR="00ED7B12" w:rsidRPr="00CD1D29">
        <w:rPr>
          <w:rFonts w:hint="eastAsia"/>
        </w:rPr>
        <w:t>祈求</w:t>
      </w:r>
      <w:r w:rsidR="006E4214">
        <w:rPr>
          <w:rFonts w:hint="eastAsia"/>
        </w:rPr>
        <w:t xml:space="preserve">　神</w:t>
      </w:r>
      <w:r w:rsidR="00ED7B12" w:rsidRPr="00CD1D29">
        <w:rPr>
          <w:rFonts w:hint="eastAsia"/>
        </w:rPr>
        <w:t>幫助我們通過</w:t>
      </w:r>
      <w:r w:rsidR="006E4214">
        <w:rPr>
          <w:rFonts w:hint="eastAsia"/>
        </w:rPr>
        <w:t xml:space="preserve">　神</w:t>
      </w:r>
      <w:r w:rsidR="00ED7B12" w:rsidRPr="00CD1D29">
        <w:rPr>
          <w:rFonts w:hint="eastAsia"/>
        </w:rPr>
        <w:t>的</w:t>
      </w:r>
      <w:r w:rsidR="00594937">
        <w:rPr>
          <w:rFonts w:hint="eastAsia"/>
        </w:rPr>
        <w:t>熬煉</w:t>
      </w:r>
      <w:r w:rsidR="00ED7B12" w:rsidRPr="00CD1D29">
        <w:rPr>
          <w:rFonts w:hint="eastAsia"/>
        </w:rPr>
        <w:t>我們，我們成為</w:t>
      </w:r>
      <w:r w:rsidR="00594937" w:rsidRPr="00CD1D29">
        <w:rPr>
          <w:rFonts w:hint="eastAsia"/>
        </w:rPr>
        <w:t>屬</w:t>
      </w:r>
      <w:r w:rsidR="006E4214">
        <w:rPr>
          <w:rFonts w:hint="eastAsia"/>
        </w:rPr>
        <w:t xml:space="preserve">　神</w:t>
      </w:r>
      <w:r w:rsidR="00ED7B12" w:rsidRPr="00CD1D29">
        <w:rPr>
          <w:rFonts w:hint="eastAsia"/>
        </w:rPr>
        <w:t>潔淨</w:t>
      </w:r>
      <w:r w:rsidR="00594937">
        <w:rPr>
          <w:rFonts w:hint="eastAsia"/>
        </w:rPr>
        <w:t>的百姓，得著</w:t>
      </w:r>
      <w:r w:rsidR="006E4214">
        <w:rPr>
          <w:rFonts w:hint="eastAsia"/>
        </w:rPr>
        <w:t xml:space="preserve">　神</w:t>
      </w:r>
      <w:r w:rsidR="00594937">
        <w:rPr>
          <w:rFonts w:hint="eastAsia"/>
        </w:rPr>
        <w:t>的祝福</w:t>
      </w:r>
      <w:r w:rsidR="006E4214">
        <w:rPr>
          <w:rFonts w:hint="eastAsia"/>
        </w:rPr>
        <w:t>。　神</w:t>
      </w:r>
      <w:r w:rsidR="00ED7B12" w:rsidRPr="00CD1D29">
        <w:rPr>
          <w:rFonts w:hint="eastAsia"/>
        </w:rPr>
        <w:t>敞開天上的窗戶，</w:t>
      </w:r>
      <w:proofErr w:type="gramStart"/>
      <w:r w:rsidR="00ED7B12" w:rsidRPr="00CD1D29">
        <w:rPr>
          <w:rFonts w:hint="eastAsia"/>
        </w:rPr>
        <w:t>傾福與</w:t>
      </w:r>
      <w:proofErr w:type="gramEnd"/>
      <w:r w:rsidR="00ED7B12" w:rsidRPr="00CD1D29">
        <w:rPr>
          <w:rFonts w:hint="eastAsia"/>
        </w:rPr>
        <w:t>我們，不但是物質上，更是屬靈上的</w:t>
      </w:r>
      <w:r w:rsidR="006E4214">
        <w:rPr>
          <w:rFonts w:hint="eastAsia"/>
        </w:rPr>
        <w:t>。</w:t>
      </w:r>
    </w:p>
    <w:sectPr w:rsidR="000D24BC" w:rsidRPr="00CD1D29" w:rsidSect="006E4214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A1" w:rsidRDefault="004160A1" w:rsidP="00CD1D29">
      <w:pPr>
        <w:spacing w:before="120" w:after="120"/>
      </w:pPr>
      <w:r>
        <w:separator/>
      </w:r>
    </w:p>
  </w:endnote>
  <w:endnote w:type="continuationSeparator" w:id="0">
    <w:p w:rsidR="004160A1" w:rsidRDefault="004160A1" w:rsidP="00CD1D29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F5F" w:rsidRDefault="009F4F5F" w:rsidP="00CD1D29">
    <w:pPr>
      <w:pStyle w:val="Footer"/>
      <w:spacing w:before="120" w:after="120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4214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A1" w:rsidRDefault="004160A1" w:rsidP="00CD1D29">
      <w:pPr>
        <w:spacing w:before="120" w:after="120"/>
      </w:pPr>
      <w:r>
        <w:separator/>
      </w:r>
    </w:p>
  </w:footnote>
  <w:footnote w:type="continuationSeparator" w:id="0">
    <w:p w:rsidR="004160A1" w:rsidRDefault="004160A1" w:rsidP="00CD1D29">
      <w:pPr>
        <w:spacing w:before="120"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5D"/>
    <w:rsid w:val="00034F02"/>
    <w:rsid w:val="000D24BC"/>
    <w:rsid w:val="000E6B36"/>
    <w:rsid w:val="00141FB2"/>
    <w:rsid w:val="00154ACE"/>
    <w:rsid w:val="001B60FA"/>
    <w:rsid w:val="001E2976"/>
    <w:rsid w:val="00250F1B"/>
    <w:rsid w:val="002C071F"/>
    <w:rsid w:val="003F78E6"/>
    <w:rsid w:val="004145A1"/>
    <w:rsid w:val="004160A1"/>
    <w:rsid w:val="00594937"/>
    <w:rsid w:val="005A505D"/>
    <w:rsid w:val="005C31B8"/>
    <w:rsid w:val="005C7F54"/>
    <w:rsid w:val="005F32AF"/>
    <w:rsid w:val="006E4214"/>
    <w:rsid w:val="006F65FE"/>
    <w:rsid w:val="00791D66"/>
    <w:rsid w:val="007A2BC6"/>
    <w:rsid w:val="007A4F6C"/>
    <w:rsid w:val="007F289E"/>
    <w:rsid w:val="007F29FA"/>
    <w:rsid w:val="00800D00"/>
    <w:rsid w:val="0087494C"/>
    <w:rsid w:val="00890C75"/>
    <w:rsid w:val="008C3D06"/>
    <w:rsid w:val="008C76C7"/>
    <w:rsid w:val="008F6828"/>
    <w:rsid w:val="009B6F06"/>
    <w:rsid w:val="009F4F5F"/>
    <w:rsid w:val="00A12CA3"/>
    <w:rsid w:val="00A17BF3"/>
    <w:rsid w:val="00A371F4"/>
    <w:rsid w:val="00A4239E"/>
    <w:rsid w:val="00AC6F43"/>
    <w:rsid w:val="00B91427"/>
    <w:rsid w:val="00BB0FA6"/>
    <w:rsid w:val="00C1281A"/>
    <w:rsid w:val="00C160A5"/>
    <w:rsid w:val="00CD1D29"/>
    <w:rsid w:val="00CD7B11"/>
    <w:rsid w:val="00D02002"/>
    <w:rsid w:val="00DC7F4D"/>
    <w:rsid w:val="00DF7D77"/>
    <w:rsid w:val="00E068A4"/>
    <w:rsid w:val="00E20170"/>
    <w:rsid w:val="00E658F0"/>
    <w:rsid w:val="00ED7B12"/>
    <w:rsid w:val="00EF11E0"/>
    <w:rsid w:val="00F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214"/>
    <w:pPr>
      <w:autoSpaceDE w:val="0"/>
      <w:autoSpaceDN w:val="0"/>
      <w:adjustRightInd w:val="0"/>
      <w:spacing w:beforeLines="50" w:before="50" w:afterLines="50" w:after="5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A4F6C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6E4214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A12CA3"/>
    <w:pPr>
      <w:widowControl w:val="0"/>
      <w:autoSpaceDE w:val="0"/>
      <w:autoSpaceDN w:val="0"/>
      <w:adjustRightInd w:val="0"/>
    </w:pPr>
    <w:rPr>
      <w:rFonts w:ascii="新細明體" w:eastAsia="新細明體" w:cs="新細明體"/>
      <w:sz w:val="24"/>
      <w:szCs w:val="24"/>
      <w:lang w:val="x-none"/>
    </w:rPr>
  </w:style>
  <w:style w:type="paragraph" w:styleId="BodyText">
    <w:name w:val="Body Text"/>
    <w:basedOn w:val="Normal"/>
    <w:link w:val="BodyTextChar"/>
    <w:rsid w:val="00791D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91D66"/>
    <w:rPr>
      <w:rFonts w:ascii="華康細圓體(P)" w:eastAsia="華康細圓體(P)"/>
      <w:sz w:val="24"/>
    </w:rPr>
  </w:style>
  <w:style w:type="paragraph" w:styleId="BodyTextFirstIndent">
    <w:name w:val="Body Text First Indent"/>
    <w:basedOn w:val="BodyText"/>
    <w:link w:val="BodyTextFirstIndentChar"/>
    <w:rsid w:val="00791D66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91D66"/>
    <w:rPr>
      <w:rFonts w:ascii="華康細圓體(P)" w:eastAsia="華康細圓體(P)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7A4F6C"/>
    <w:rPr>
      <w:rFonts w:asciiTheme="majorHAnsi" w:eastAsiaTheme="majorEastAsia" w:hAnsiTheme="majorHAnsi" w:cstheme="majorBidi"/>
      <w:sz w:val="36"/>
      <w:szCs w:val="36"/>
    </w:rPr>
  </w:style>
  <w:style w:type="paragraph" w:styleId="BalloonText">
    <w:name w:val="Balloon Text"/>
    <w:basedOn w:val="Normal"/>
    <w:link w:val="BalloonTextChar"/>
    <w:rsid w:val="003F78E6"/>
    <w:pPr>
      <w:spacing w:before="0" w:after="0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78E6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214"/>
    <w:pPr>
      <w:autoSpaceDE w:val="0"/>
      <w:autoSpaceDN w:val="0"/>
      <w:adjustRightInd w:val="0"/>
      <w:spacing w:beforeLines="50" w:before="50" w:afterLines="50" w:after="5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A4F6C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6E4214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A12CA3"/>
    <w:pPr>
      <w:widowControl w:val="0"/>
      <w:autoSpaceDE w:val="0"/>
      <w:autoSpaceDN w:val="0"/>
      <w:adjustRightInd w:val="0"/>
    </w:pPr>
    <w:rPr>
      <w:rFonts w:ascii="新細明體" w:eastAsia="新細明體" w:cs="新細明體"/>
      <w:sz w:val="24"/>
      <w:szCs w:val="24"/>
      <w:lang w:val="x-none"/>
    </w:rPr>
  </w:style>
  <w:style w:type="paragraph" w:styleId="BodyText">
    <w:name w:val="Body Text"/>
    <w:basedOn w:val="Normal"/>
    <w:link w:val="BodyTextChar"/>
    <w:rsid w:val="00791D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91D66"/>
    <w:rPr>
      <w:rFonts w:ascii="華康細圓體(P)" w:eastAsia="華康細圓體(P)"/>
      <w:sz w:val="24"/>
    </w:rPr>
  </w:style>
  <w:style w:type="paragraph" w:styleId="BodyTextFirstIndent">
    <w:name w:val="Body Text First Indent"/>
    <w:basedOn w:val="BodyText"/>
    <w:link w:val="BodyTextFirstIndentChar"/>
    <w:rsid w:val="00791D66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91D66"/>
    <w:rPr>
      <w:rFonts w:ascii="華康細圓體(P)" w:eastAsia="華康細圓體(P)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7A4F6C"/>
    <w:rPr>
      <w:rFonts w:asciiTheme="majorHAnsi" w:eastAsiaTheme="majorEastAsia" w:hAnsiTheme="majorHAnsi" w:cstheme="majorBidi"/>
      <w:sz w:val="36"/>
      <w:szCs w:val="36"/>
    </w:rPr>
  </w:style>
  <w:style w:type="paragraph" w:styleId="BalloonText">
    <w:name w:val="Balloon Text"/>
    <w:basedOn w:val="Normal"/>
    <w:link w:val="BalloonTextChar"/>
    <w:rsid w:val="003F78E6"/>
    <w:pPr>
      <w:spacing w:before="0" w:after="0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78E6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522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Nehemiah</dc:creator>
  <cp:lastModifiedBy>Nehemiah</cp:lastModifiedBy>
  <cp:revision>15</cp:revision>
  <cp:lastPrinted>2017-03-19T04:01:00Z</cp:lastPrinted>
  <dcterms:created xsi:type="dcterms:W3CDTF">2017-03-18T10:36:00Z</dcterms:created>
  <dcterms:modified xsi:type="dcterms:W3CDTF">2017-03-19T14:37:00Z</dcterms:modified>
</cp:coreProperties>
</file>